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BD" w:rsidRDefault="00737DBD" w:rsidP="0056261A">
      <w:pPr>
        <w:spacing w:after="0" w:line="240" w:lineRule="auto"/>
        <w:rPr>
          <w:rFonts w:ascii="Bimini" w:hAnsi="Bimini" w:cs="Arial"/>
          <w:color w:val="000000"/>
          <w:sz w:val="28"/>
          <w:szCs w:val="28"/>
        </w:rPr>
      </w:pPr>
    </w:p>
    <w:p w:rsidR="00737DBD" w:rsidRDefault="00737DBD" w:rsidP="0056261A">
      <w:pPr>
        <w:spacing w:after="0" w:line="240" w:lineRule="auto"/>
        <w:rPr>
          <w:rFonts w:ascii="Bimini" w:hAnsi="Bimini" w:cs="Arial"/>
          <w:color w:val="000000"/>
          <w:sz w:val="28"/>
          <w:szCs w:val="28"/>
        </w:rPr>
      </w:pPr>
    </w:p>
    <w:p w:rsidR="00737DBD" w:rsidRDefault="00737DBD" w:rsidP="0056261A">
      <w:pPr>
        <w:spacing w:after="0" w:line="240" w:lineRule="auto"/>
        <w:rPr>
          <w:rFonts w:ascii="Bimini" w:hAnsi="Bimini" w:cs="Arial"/>
          <w:color w:val="000000"/>
          <w:sz w:val="28"/>
          <w:szCs w:val="28"/>
        </w:rPr>
      </w:pPr>
    </w:p>
    <w:p w:rsidR="00737DBD" w:rsidRDefault="00737DBD" w:rsidP="0056261A">
      <w:pPr>
        <w:spacing w:after="0" w:line="240" w:lineRule="auto"/>
        <w:rPr>
          <w:rFonts w:ascii="Bimini" w:hAnsi="Bimini" w:cs="Arial"/>
          <w:color w:val="000000"/>
          <w:sz w:val="28"/>
          <w:szCs w:val="28"/>
        </w:rPr>
      </w:pPr>
    </w:p>
    <w:p w:rsidR="003C5FB5" w:rsidRPr="003C5FB5" w:rsidRDefault="003C5FB5" w:rsidP="003C5FB5">
      <w:pPr>
        <w:spacing w:after="0" w:line="240" w:lineRule="auto"/>
        <w:jc w:val="center"/>
        <w:rPr>
          <w:rFonts w:ascii="Bimini" w:hAnsi="Bimini"/>
          <w:sz w:val="32"/>
          <w:szCs w:val="32"/>
        </w:rPr>
      </w:pPr>
      <w:r w:rsidRPr="003C5FB5">
        <w:rPr>
          <w:rFonts w:ascii="Bimini" w:hAnsi="Bimini"/>
          <w:sz w:val="32"/>
          <w:szCs w:val="32"/>
        </w:rPr>
        <w:t xml:space="preserve">MANAGEMENT </w:t>
      </w:r>
      <w:r w:rsidR="00F55005">
        <w:rPr>
          <w:rFonts w:ascii="Bimini" w:hAnsi="Bimini"/>
          <w:sz w:val="32"/>
          <w:szCs w:val="32"/>
        </w:rPr>
        <w:t>RE</w:t>
      </w:r>
      <w:r w:rsidR="00BE71BF">
        <w:rPr>
          <w:rFonts w:ascii="Bimini" w:hAnsi="Bimini"/>
          <w:sz w:val="32"/>
          <w:szCs w:val="32"/>
        </w:rPr>
        <w:t>PORT</w:t>
      </w:r>
    </w:p>
    <w:p w:rsidR="003C5FB5" w:rsidRPr="005C7A02" w:rsidRDefault="003C5FB5" w:rsidP="003C5FB5">
      <w:pPr>
        <w:spacing w:after="0" w:line="240" w:lineRule="auto"/>
        <w:rPr>
          <w:rFonts w:ascii="Bimini" w:hAnsi="Bimini"/>
          <w:sz w:val="28"/>
          <w:szCs w:val="28"/>
        </w:rPr>
      </w:pPr>
    </w:p>
    <w:p w:rsidR="003C5FB5" w:rsidRPr="005C7A02" w:rsidRDefault="003C5FB5" w:rsidP="003C5FB5">
      <w:pPr>
        <w:spacing w:after="0" w:line="240" w:lineRule="auto"/>
        <w:rPr>
          <w:rFonts w:ascii="Bimini" w:hAnsi="Bimini"/>
          <w:sz w:val="28"/>
          <w:szCs w:val="28"/>
        </w:rPr>
      </w:pPr>
      <w:r w:rsidRPr="005C7A02">
        <w:rPr>
          <w:rFonts w:ascii="Bimini" w:hAnsi="Bimini"/>
          <w:sz w:val="28"/>
          <w:szCs w:val="28"/>
        </w:rPr>
        <w:t>To:</w:t>
      </w:r>
      <w:r w:rsidRPr="005C7A02">
        <w:rPr>
          <w:rFonts w:ascii="Bimini" w:hAnsi="Bimini"/>
          <w:sz w:val="28"/>
          <w:szCs w:val="28"/>
        </w:rPr>
        <w:tab/>
      </w:r>
      <w:r>
        <w:rPr>
          <w:rFonts w:ascii="Bimini" w:hAnsi="Bimini"/>
          <w:sz w:val="28"/>
          <w:szCs w:val="28"/>
        </w:rPr>
        <w:tab/>
      </w:r>
      <w:r w:rsidRPr="005C7A02">
        <w:rPr>
          <w:rFonts w:ascii="Bimini" w:hAnsi="Bimini"/>
          <w:sz w:val="28"/>
          <w:szCs w:val="28"/>
        </w:rPr>
        <w:t>Board of Directors</w:t>
      </w:r>
    </w:p>
    <w:p w:rsidR="003C5FB5" w:rsidRPr="005C7A02" w:rsidRDefault="003C5FB5" w:rsidP="003C5FB5">
      <w:pPr>
        <w:spacing w:after="0" w:line="240" w:lineRule="auto"/>
        <w:rPr>
          <w:rFonts w:ascii="Bimini" w:hAnsi="Bimini"/>
          <w:sz w:val="28"/>
          <w:szCs w:val="28"/>
        </w:rPr>
      </w:pPr>
      <w:r w:rsidRPr="005C7A02">
        <w:rPr>
          <w:rFonts w:ascii="Bimini" w:hAnsi="Bimini"/>
          <w:sz w:val="28"/>
          <w:szCs w:val="28"/>
        </w:rPr>
        <w:t>From:</w:t>
      </w:r>
      <w:r w:rsidRPr="005C7A02">
        <w:rPr>
          <w:rFonts w:ascii="Bimini" w:hAnsi="Bimini"/>
          <w:sz w:val="28"/>
          <w:szCs w:val="28"/>
        </w:rPr>
        <w:tab/>
      </w:r>
      <w:r>
        <w:rPr>
          <w:rFonts w:ascii="Bimini" w:hAnsi="Bimini"/>
          <w:sz w:val="28"/>
          <w:szCs w:val="28"/>
        </w:rPr>
        <w:tab/>
      </w:r>
      <w:r w:rsidRPr="005C7A02">
        <w:rPr>
          <w:rFonts w:ascii="Bimini" w:hAnsi="Bimini"/>
          <w:sz w:val="28"/>
          <w:szCs w:val="28"/>
        </w:rPr>
        <w:t>Patricia M French-</w:t>
      </w:r>
      <w:proofErr w:type="spellStart"/>
      <w:r w:rsidRPr="005C7A02">
        <w:rPr>
          <w:rFonts w:ascii="Bimini" w:hAnsi="Bimini"/>
          <w:sz w:val="28"/>
          <w:szCs w:val="28"/>
        </w:rPr>
        <w:t>Pacitti</w:t>
      </w:r>
      <w:proofErr w:type="spellEnd"/>
      <w:r w:rsidRPr="005C7A02">
        <w:rPr>
          <w:rFonts w:ascii="Bimini" w:hAnsi="Bimini"/>
          <w:sz w:val="28"/>
          <w:szCs w:val="28"/>
        </w:rPr>
        <w:t xml:space="preserve">, ARM, </w:t>
      </w:r>
      <w:proofErr w:type="gramStart"/>
      <w:r w:rsidRPr="005C7A02">
        <w:rPr>
          <w:rFonts w:ascii="Bimini" w:hAnsi="Bimini"/>
          <w:sz w:val="28"/>
          <w:szCs w:val="28"/>
        </w:rPr>
        <w:t>LCAM</w:t>
      </w:r>
      <w:proofErr w:type="gramEnd"/>
    </w:p>
    <w:p w:rsidR="003C5FB5" w:rsidRPr="005C7A02" w:rsidRDefault="003C5FB5" w:rsidP="003C5FB5">
      <w:pPr>
        <w:spacing w:after="0" w:line="240" w:lineRule="auto"/>
        <w:rPr>
          <w:rFonts w:ascii="Bimini" w:hAnsi="Bimini"/>
          <w:sz w:val="28"/>
          <w:szCs w:val="28"/>
        </w:rPr>
      </w:pPr>
      <w:r w:rsidRPr="005C7A02">
        <w:rPr>
          <w:rFonts w:ascii="Bimini" w:hAnsi="Bimini"/>
          <w:sz w:val="28"/>
          <w:szCs w:val="28"/>
        </w:rPr>
        <w:t>Date:</w:t>
      </w:r>
      <w:r>
        <w:rPr>
          <w:rFonts w:ascii="Bimini" w:hAnsi="Bimini"/>
          <w:sz w:val="28"/>
          <w:szCs w:val="28"/>
        </w:rPr>
        <w:tab/>
      </w:r>
      <w:r w:rsidRPr="005C7A02">
        <w:rPr>
          <w:rFonts w:ascii="Bimini" w:hAnsi="Bimini"/>
          <w:sz w:val="28"/>
          <w:szCs w:val="28"/>
        </w:rPr>
        <w:tab/>
      </w:r>
      <w:r w:rsidR="00C43A09">
        <w:rPr>
          <w:rFonts w:ascii="Bimini" w:hAnsi="Bimini"/>
          <w:sz w:val="28"/>
          <w:szCs w:val="28"/>
        </w:rPr>
        <w:t>February</w:t>
      </w:r>
      <w:r w:rsidR="00BE71BF">
        <w:rPr>
          <w:rFonts w:ascii="Bimini" w:hAnsi="Bimini"/>
          <w:sz w:val="28"/>
          <w:szCs w:val="28"/>
        </w:rPr>
        <w:t xml:space="preserve"> 19</w:t>
      </w:r>
      <w:r>
        <w:rPr>
          <w:rFonts w:ascii="Bimini" w:hAnsi="Bimini"/>
          <w:sz w:val="28"/>
          <w:szCs w:val="28"/>
        </w:rPr>
        <w:t xml:space="preserve">, 2015 </w:t>
      </w:r>
    </w:p>
    <w:p w:rsidR="003C5FB5" w:rsidRPr="005C7A02" w:rsidRDefault="003C5FB5" w:rsidP="003C5FB5">
      <w:pPr>
        <w:spacing w:after="0" w:line="240" w:lineRule="auto"/>
        <w:rPr>
          <w:rFonts w:ascii="Bimini" w:hAnsi="Bimini"/>
          <w:sz w:val="28"/>
          <w:szCs w:val="28"/>
        </w:rPr>
      </w:pPr>
    </w:p>
    <w:p w:rsidR="003C5FB5" w:rsidRPr="005C7A02" w:rsidRDefault="003C5FB5" w:rsidP="003C5FB5">
      <w:pPr>
        <w:spacing w:after="0" w:line="240" w:lineRule="auto"/>
        <w:rPr>
          <w:rFonts w:ascii="Bimini" w:hAnsi="Bimini"/>
          <w:sz w:val="28"/>
          <w:szCs w:val="28"/>
        </w:rPr>
      </w:pPr>
    </w:p>
    <w:p w:rsidR="003C5FB5" w:rsidRPr="005B6392" w:rsidRDefault="003C5FB5" w:rsidP="005B6392">
      <w:pPr>
        <w:spacing w:after="0" w:line="240" w:lineRule="auto"/>
        <w:rPr>
          <w:rFonts w:ascii="Bimini" w:hAnsi="Bimini"/>
          <w:caps/>
          <w:sz w:val="28"/>
          <w:szCs w:val="28"/>
          <w:u w:val="single"/>
        </w:rPr>
      </w:pPr>
      <w:r w:rsidRPr="005B6392">
        <w:rPr>
          <w:rFonts w:ascii="Bimini" w:hAnsi="Bimini"/>
          <w:caps/>
          <w:sz w:val="28"/>
          <w:szCs w:val="28"/>
          <w:u w:val="single"/>
        </w:rPr>
        <w:t>A</w:t>
      </w:r>
      <w:r w:rsidR="005B6392">
        <w:rPr>
          <w:rFonts w:ascii="Bimini" w:hAnsi="Bimini"/>
          <w:sz w:val="28"/>
          <w:szCs w:val="28"/>
          <w:u w:val="single"/>
        </w:rPr>
        <w:t>dministrative</w:t>
      </w:r>
      <w:r w:rsidR="004607B6" w:rsidRPr="005B6392">
        <w:rPr>
          <w:rFonts w:ascii="Bimini" w:hAnsi="Bimini"/>
          <w:caps/>
          <w:sz w:val="28"/>
          <w:szCs w:val="28"/>
          <w:u w:val="single"/>
        </w:rPr>
        <w:t xml:space="preserve"> </w:t>
      </w:r>
    </w:p>
    <w:p w:rsidR="00C43A09" w:rsidRDefault="00C43A09"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Several drafts of the current Regency Rules &amp; Regulations have </w:t>
      </w:r>
      <w:proofErr w:type="gramStart"/>
      <w:r>
        <w:rPr>
          <w:rFonts w:ascii="Bimini" w:eastAsia="Times New Roman" w:hAnsi="Bimini" w:cs="Times New Roman"/>
          <w:sz w:val="27"/>
          <w:szCs w:val="27"/>
        </w:rPr>
        <w:t>been  reviewed</w:t>
      </w:r>
      <w:proofErr w:type="gramEnd"/>
      <w:r>
        <w:rPr>
          <w:rFonts w:ascii="Bimini" w:eastAsia="Times New Roman" w:hAnsi="Bimini" w:cs="Times New Roman"/>
          <w:sz w:val="27"/>
          <w:szCs w:val="27"/>
        </w:rPr>
        <w:t xml:space="preserve"> and updated by the Policies &amp; Procedures Committee</w:t>
      </w:r>
      <w:r w:rsidR="003C5FB5" w:rsidRPr="00AA4DF4">
        <w:rPr>
          <w:rFonts w:ascii="Bimini" w:eastAsia="Times New Roman" w:hAnsi="Bimini" w:cs="Times New Roman"/>
          <w:sz w:val="27"/>
          <w:szCs w:val="27"/>
        </w:rPr>
        <w:t>.</w:t>
      </w:r>
      <w:r>
        <w:rPr>
          <w:rFonts w:ascii="Bimini" w:eastAsia="Times New Roman" w:hAnsi="Bimini" w:cs="Times New Roman"/>
          <w:sz w:val="27"/>
          <w:szCs w:val="27"/>
        </w:rPr>
        <w:t xml:space="preserve">  Our last meeting was February 10</w:t>
      </w:r>
      <w:r w:rsidRPr="00C43A09">
        <w:rPr>
          <w:rFonts w:ascii="Bimini" w:eastAsia="Times New Roman" w:hAnsi="Bimini" w:cs="Times New Roman"/>
          <w:sz w:val="27"/>
          <w:szCs w:val="27"/>
          <w:vertAlign w:val="superscript"/>
        </w:rPr>
        <w:t>th</w:t>
      </w:r>
      <w:r>
        <w:rPr>
          <w:rFonts w:ascii="Bimini" w:eastAsia="Times New Roman" w:hAnsi="Bimini" w:cs="Times New Roman"/>
          <w:sz w:val="27"/>
          <w:szCs w:val="27"/>
        </w:rPr>
        <w:t>.  Edits from that meeting have been incorporated into the document and layout will be complete prior to the next meeting scheduled for March 24</w:t>
      </w:r>
      <w:r w:rsidRPr="00C43A09">
        <w:rPr>
          <w:rFonts w:ascii="Bimini" w:eastAsia="Times New Roman" w:hAnsi="Bimini" w:cs="Times New Roman"/>
          <w:sz w:val="27"/>
          <w:szCs w:val="27"/>
          <w:vertAlign w:val="superscript"/>
        </w:rPr>
        <w:t>th</w:t>
      </w:r>
      <w:r>
        <w:rPr>
          <w:rFonts w:ascii="Bimini" w:eastAsia="Times New Roman" w:hAnsi="Bimini" w:cs="Times New Roman"/>
          <w:sz w:val="27"/>
          <w:szCs w:val="27"/>
        </w:rPr>
        <w:t>.</w:t>
      </w:r>
    </w:p>
    <w:p w:rsidR="00481346" w:rsidRDefault="00481346"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Regency House Rules is a one page sign which will be posted on all three bulletin boards.  See attached.</w:t>
      </w:r>
    </w:p>
    <w:p w:rsidR="004607B6" w:rsidRDefault="00C43A09"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The Pet Committee met and there are several changes being incorporated into the Conditional License to have a pet at Regency.  </w:t>
      </w:r>
      <w:r w:rsidR="005C409D">
        <w:rPr>
          <w:rFonts w:ascii="Bimini" w:eastAsia="Times New Roman" w:hAnsi="Bimini" w:cs="Times New Roman"/>
          <w:sz w:val="27"/>
          <w:szCs w:val="27"/>
        </w:rPr>
        <w:t>One such change is exiting the building through the door closest to the Pet Walk Area.  A</w:t>
      </w:r>
      <w:r>
        <w:rPr>
          <w:rFonts w:ascii="Bimini" w:eastAsia="Times New Roman" w:hAnsi="Bimini" w:cs="Times New Roman"/>
          <w:sz w:val="27"/>
          <w:szCs w:val="27"/>
        </w:rPr>
        <w:t xml:space="preserve"> </w:t>
      </w:r>
      <w:r w:rsidR="005C409D">
        <w:rPr>
          <w:rFonts w:ascii="Bimini" w:eastAsia="Times New Roman" w:hAnsi="Bimini" w:cs="Times New Roman"/>
          <w:sz w:val="27"/>
          <w:szCs w:val="27"/>
        </w:rPr>
        <w:t>Visiting</w:t>
      </w:r>
      <w:r>
        <w:rPr>
          <w:rFonts w:ascii="Bimini" w:eastAsia="Times New Roman" w:hAnsi="Bimini" w:cs="Times New Roman"/>
          <w:sz w:val="27"/>
          <w:szCs w:val="27"/>
        </w:rPr>
        <w:t xml:space="preserve"> Pet brochure is being made to be handed out to all owners who may have a guest with a pet</w:t>
      </w:r>
      <w:r w:rsidR="005350BB">
        <w:rPr>
          <w:rFonts w:ascii="Bimini" w:eastAsia="Times New Roman" w:hAnsi="Bimini" w:cs="Times New Roman"/>
          <w:sz w:val="27"/>
          <w:szCs w:val="27"/>
        </w:rPr>
        <w:t>.  Security will also provide this to visitors with pets as they come through the gate</w:t>
      </w:r>
      <w:r>
        <w:rPr>
          <w:rFonts w:ascii="Bimini" w:eastAsia="Times New Roman" w:hAnsi="Bimini" w:cs="Times New Roman"/>
          <w:sz w:val="27"/>
          <w:szCs w:val="27"/>
        </w:rPr>
        <w:t>.</w:t>
      </w:r>
      <w:r w:rsidR="003C5FB5" w:rsidRPr="00AA4DF4">
        <w:rPr>
          <w:rFonts w:ascii="Bimini" w:eastAsia="Times New Roman" w:hAnsi="Bimini" w:cs="Times New Roman"/>
          <w:sz w:val="27"/>
          <w:szCs w:val="27"/>
        </w:rPr>
        <w:t xml:space="preserve"> </w:t>
      </w:r>
    </w:p>
    <w:p w:rsidR="00872A30" w:rsidRPr="00334ED2" w:rsidRDefault="00C43A09"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January 19</w:t>
      </w:r>
      <w:r w:rsidRPr="00C43A09">
        <w:rPr>
          <w:rFonts w:ascii="Bimini" w:eastAsia="Times New Roman" w:hAnsi="Bimini" w:cs="Times New Roman"/>
          <w:sz w:val="27"/>
          <w:szCs w:val="27"/>
          <w:vertAlign w:val="superscript"/>
        </w:rPr>
        <w:t>th</w:t>
      </w:r>
      <w:r>
        <w:rPr>
          <w:rFonts w:ascii="Bimini" w:eastAsia="Times New Roman" w:hAnsi="Bimini" w:cs="Times New Roman"/>
          <w:sz w:val="27"/>
          <w:szCs w:val="27"/>
        </w:rPr>
        <w:t xml:space="preserve"> unit 1-702 sold to JP Morgan Bank.  Clear title was issued</w:t>
      </w:r>
      <w:r w:rsidR="005350BB">
        <w:rPr>
          <w:rFonts w:ascii="Bimini" w:eastAsia="Times New Roman" w:hAnsi="Bimini" w:cs="Times New Roman"/>
          <w:sz w:val="27"/>
          <w:szCs w:val="27"/>
        </w:rPr>
        <w:t xml:space="preserve"> to JP Morgan the week of February 9</w:t>
      </w:r>
      <w:r w:rsidR="005350BB" w:rsidRPr="005350BB">
        <w:rPr>
          <w:rFonts w:ascii="Bimini" w:eastAsia="Times New Roman" w:hAnsi="Bimini" w:cs="Times New Roman"/>
          <w:sz w:val="27"/>
          <w:szCs w:val="27"/>
          <w:vertAlign w:val="superscript"/>
        </w:rPr>
        <w:t>th</w:t>
      </w:r>
      <w:r w:rsidR="005350BB">
        <w:rPr>
          <w:rFonts w:ascii="Bimini" w:eastAsia="Times New Roman" w:hAnsi="Bimini" w:cs="Times New Roman"/>
          <w:sz w:val="27"/>
          <w:szCs w:val="27"/>
        </w:rPr>
        <w:t xml:space="preserve">.   </w:t>
      </w:r>
      <w:r w:rsidR="005C409D">
        <w:rPr>
          <w:rFonts w:ascii="Bimini" w:eastAsia="Times New Roman" w:hAnsi="Bimini" w:cs="Times New Roman"/>
          <w:sz w:val="27"/>
          <w:szCs w:val="27"/>
        </w:rPr>
        <w:t xml:space="preserve">More information forthcoming from the Association’s attorney regarding maintenance fee collection (past &amp; present).  The realtor for the </w:t>
      </w:r>
      <w:r w:rsidR="005B2771">
        <w:rPr>
          <w:rFonts w:ascii="Bimini" w:eastAsia="Times New Roman" w:hAnsi="Bimini" w:cs="Times New Roman"/>
          <w:sz w:val="27"/>
          <w:szCs w:val="27"/>
        </w:rPr>
        <w:t xml:space="preserve">bank </w:t>
      </w:r>
      <w:r w:rsidR="005C409D">
        <w:rPr>
          <w:rFonts w:ascii="Bimini" w:eastAsia="Times New Roman" w:hAnsi="Bimini" w:cs="Times New Roman"/>
          <w:sz w:val="27"/>
          <w:szCs w:val="27"/>
        </w:rPr>
        <w:t xml:space="preserve">unit is waiting </w:t>
      </w:r>
      <w:r w:rsidR="005B2771">
        <w:rPr>
          <w:rFonts w:ascii="Bimini" w:eastAsia="Times New Roman" w:hAnsi="Bimini" w:cs="Times New Roman"/>
          <w:sz w:val="27"/>
          <w:szCs w:val="27"/>
        </w:rPr>
        <w:t>for further instructions from JP Morgan’s foreclosure department</w:t>
      </w:r>
      <w:r w:rsidR="005C409D">
        <w:rPr>
          <w:rFonts w:ascii="Bimini" w:eastAsia="Times New Roman" w:hAnsi="Bimini" w:cs="Times New Roman"/>
          <w:sz w:val="27"/>
          <w:szCs w:val="27"/>
        </w:rPr>
        <w:t xml:space="preserve"> as of this morning. </w:t>
      </w:r>
    </w:p>
    <w:p w:rsidR="00747F12" w:rsidRDefault="005B2771" w:rsidP="00AA4DF4">
      <w:pPr>
        <w:pStyle w:val="ListParagraph"/>
        <w:numPr>
          <w:ilvl w:val="0"/>
          <w:numId w:val="1"/>
        </w:numPr>
        <w:spacing w:after="0" w:line="240" w:lineRule="auto"/>
        <w:rPr>
          <w:rFonts w:ascii="Bimini" w:eastAsia="Times New Roman" w:hAnsi="Bimini" w:cs="Times New Roman"/>
          <w:sz w:val="27"/>
          <w:szCs w:val="27"/>
        </w:rPr>
      </w:pPr>
      <w:r w:rsidRPr="00747F12">
        <w:rPr>
          <w:rFonts w:ascii="Bimini" w:eastAsia="Times New Roman" w:hAnsi="Bimini" w:cs="Times New Roman"/>
          <w:sz w:val="27"/>
          <w:szCs w:val="27"/>
        </w:rPr>
        <w:t>Addressed two parking issues</w:t>
      </w:r>
      <w:r w:rsidR="003C5FB5" w:rsidRPr="00747F12">
        <w:rPr>
          <w:rFonts w:ascii="Bimini" w:eastAsia="Times New Roman" w:hAnsi="Bimini" w:cs="Times New Roman"/>
          <w:sz w:val="27"/>
          <w:szCs w:val="27"/>
        </w:rPr>
        <w:t>.</w:t>
      </w:r>
      <w:r w:rsidRPr="00747F12">
        <w:rPr>
          <w:rFonts w:ascii="Bimini" w:eastAsia="Times New Roman" w:hAnsi="Bimini" w:cs="Times New Roman"/>
          <w:sz w:val="27"/>
          <w:szCs w:val="27"/>
        </w:rPr>
        <w:t xml:space="preserve">  The Jeep with the cover under the awning will be moved on Saturday.  The cover could not be removed due to the owner not having doors for the vehicle.  He said that he will move the Jeep into his garage parking and remove the scooter from the property. The other issue is a cargo carrier which an owner uses when he has a</w:t>
      </w:r>
      <w:r w:rsidR="00747F12">
        <w:rPr>
          <w:rFonts w:ascii="Bimini" w:eastAsia="Times New Roman" w:hAnsi="Bimini" w:cs="Times New Roman"/>
          <w:sz w:val="27"/>
          <w:szCs w:val="27"/>
        </w:rPr>
        <w:t xml:space="preserve"> late night</w:t>
      </w:r>
      <w:r w:rsidRPr="00747F12">
        <w:rPr>
          <w:rFonts w:ascii="Bimini" w:eastAsia="Times New Roman" w:hAnsi="Bimini" w:cs="Times New Roman"/>
          <w:sz w:val="27"/>
          <w:szCs w:val="27"/>
        </w:rPr>
        <w:t xml:space="preserve"> performance</w:t>
      </w:r>
      <w:r w:rsidR="00747F12">
        <w:rPr>
          <w:rFonts w:ascii="Bimini" w:eastAsia="Times New Roman" w:hAnsi="Bimini" w:cs="Times New Roman"/>
          <w:sz w:val="27"/>
          <w:szCs w:val="27"/>
        </w:rPr>
        <w:t>.  You will receive more information on this matter.</w:t>
      </w:r>
    </w:p>
    <w:p w:rsidR="00910A07" w:rsidRDefault="00910A07" w:rsidP="00AA4DF4">
      <w:pPr>
        <w:pStyle w:val="ListParagraph"/>
        <w:numPr>
          <w:ilvl w:val="0"/>
          <w:numId w:val="1"/>
        </w:numPr>
        <w:spacing w:after="0" w:line="240" w:lineRule="auto"/>
        <w:rPr>
          <w:rFonts w:ascii="Bimini" w:eastAsia="Times New Roman" w:hAnsi="Bimini" w:cs="Times New Roman"/>
          <w:sz w:val="27"/>
          <w:szCs w:val="27"/>
        </w:rPr>
      </w:pPr>
    </w:p>
    <w:p w:rsidR="00AA4DF4" w:rsidRDefault="00747F12" w:rsidP="00AA4DF4">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lastRenderedPageBreak/>
        <w:t xml:space="preserve">Met with Bob Simpson, Structural Engineer Bill </w:t>
      </w:r>
      <w:proofErr w:type="spellStart"/>
      <w:r>
        <w:rPr>
          <w:rFonts w:ascii="Bimini" w:eastAsia="Times New Roman" w:hAnsi="Bimini" w:cs="Times New Roman"/>
          <w:sz w:val="27"/>
          <w:szCs w:val="27"/>
        </w:rPr>
        <w:t>Mathers</w:t>
      </w:r>
      <w:proofErr w:type="spellEnd"/>
      <w:r>
        <w:rPr>
          <w:rFonts w:ascii="Bimini" w:eastAsia="Times New Roman" w:hAnsi="Bimini" w:cs="Times New Roman"/>
          <w:sz w:val="27"/>
          <w:szCs w:val="27"/>
        </w:rPr>
        <w:t>, and reviewed a scope of work for Regency’s shutter replacement</w:t>
      </w:r>
      <w:r w:rsidR="00BB1B38">
        <w:rPr>
          <w:rFonts w:ascii="Bimini" w:eastAsia="Times New Roman" w:hAnsi="Bimini" w:cs="Times New Roman"/>
          <w:sz w:val="27"/>
          <w:szCs w:val="27"/>
        </w:rPr>
        <w:t xml:space="preserve"> project</w:t>
      </w:r>
      <w:r>
        <w:rPr>
          <w:rFonts w:ascii="Bimini" w:eastAsia="Times New Roman" w:hAnsi="Bimini" w:cs="Times New Roman"/>
          <w:sz w:val="27"/>
          <w:szCs w:val="27"/>
        </w:rPr>
        <w:t xml:space="preserve">.  A meeting with </w:t>
      </w:r>
      <w:proofErr w:type="spellStart"/>
      <w:r>
        <w:rPr>
          <w:rFonts w:ascii="Bimini" w:eastAsia="Times New Roman" w:hAnsi="Bimini" w:cs="Times New Roman"/>
          <w:sz w:val="27"/>
          <w:szCs w:val="27"/>
        </w:rPr>
        <w:t>Mr</w:t>
      </w:r>
      <w:proofErr w:type="spellEnd"/>
      <w:r>
        <w:rPr>
          <w:rFonts w:ascii="Bimini" w:eastAsia="Times New Roman" w:hAnsi="Bimini" w:cs="Times New Roman"/>
          <w:sz w:val="27"/>
          <w:szCs w:val="27"/>
        </w:rPr>
        <w:t xml:space="preserve"> </w:t>
      </w:r>
      <w:proofErr w:type="spellStart"/>
      <w:r>
        <w:rPr>
          <w:rFonts w:ascii="Bimini" w:eastAsia="Times New Roman" w:hAnsi="Bimini" w:cs="Times New Roman"/>
          <w:sz w:val="27"/>
          <w:szCs w:val="27"/>
        </w:rPr>
        <w:t>Mathers</w:t>
      </w:r>
      <w:proofErr w:type="spellEnd"/>
      <w:r>
        <w:rPr>
          <w:rFonts w:ascii="Bimini" w:eastAsia="Times New Roman" w:hAnsi="Bimini" w:cs="Times New Roman"/>
          <w:sz w:val="27"/>
          <w:szCs w:val="27"/>
        </w:rPr>
        <w:t xml:space="preserve"> is scheduled for Friday, February 20, 2015.  </w:t>
      </w:r>
    </w:p>
    <w:p w:rsidR="005B6392" w:rsidRDefault="00747F12" w:rsidP="005B639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Congress has created a newly formed Congressional Coastal Community Caucus.  Congressman Patrick Murphy from this District, Congressman Jolly from Pinellas County, a New Jersey </w:t>
      </w:r>
      <w:r w:rsidR="005D02A6">
        <w:rPr>
          <w:rFonts w:ascii="Bimini" w:eastAsia="Times New Roman" w:hAnsi="Bimini" w:cs="Times New Roman"/>
          <w:sz w:val="27"/>
          <w:szCs w:val="27"/>
        </w:rPr>
        <w:t>and State of Washington Congressman are also co-chairs.  Please contact your congressman to support this critical measure.</w:t>
      </w:r>
      <w:r w:rsidR="00BB1B38">
        <w:rPr>
          <w:rFonts w:ascii="Bimini" w:eastAsia="Times New Roman" w:hAnsi="Bimini" w:cs="Times New Roman"/>
          <w:sz w:val="27"/>
          <w:szCs w:val="27"/>
        </w:rPr>
        <w:t xml:space="preserve">  It is being done on a national basis.</w:t>
      </w:r>
    </w:p>
    <w:p w:rsidR="00CD6AB0" w:rsidRDefault="0081169C" w:rsidP="005B639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Met with the USACE South County Project Manager regarding the beach project and keeping it moving forward.  Discussed the mitigation reefs which were a require</w:t>
      </w:r>
      <w:r w:rsidR="00BB1B38">
        <w:rPr>
          <w:rFonts w:ascii="Bimini" w:eastAsia="Times New Roman" w:hAnsi="Bimini" w:cs="Times New Roman"/>
          <w:sz w:val="27"/>
          <w:szCs w:val="27"/>
        </w:rPr>
        <w:t xml:space="preserve">ment of the 2013 beach project </w:t>
      </w:r>
      <w:r>
        <w:rPr>
          <w:rFonts w:ascii="Bimini" w:eastAsia="Times New Roman" w:hAnsi="Bimini" w:cs="Times New Roman"/>
          <w:sz w:val="27"/>
          <w:szCs w:val="27"/>
        </w:rPr>
        <w:t>and the possibility of designing them to break up wave action off shore</w:t>
      </w:r>
      <w:r w:rsidR="00BB1B38">
        <w:rPr>
          <w:rFonts w:ascii="Bimini" w:eastAsia="Times New Roman" w:hAnsi="Bimini" w:cs="Times New Roman"/>
          <w:sz w:val="27"/>
          <w:szCs w:val="27"/>
        </w:rPr>
        <w:t xml:space="preserve"> to help prevent erosion</w:t>
      </w:r>
      <w:r>
        <w:rPr>
          <w:rFonts w:ascii="Bimini" w:eastAsia="Times New Roman" w:hAnsi="Bimini" w:cs="Times New Roman"/>
          <w:sz w:val="27"/>
          <w:szCs w:val="27"/>
        </w:rPr>
        <w:t xml:space="preserve">. </w:t>
      </w:r>
    </w:p>
    <w:p w:rsidR="005D02A6" w:rsidRDefault="005D02A6" w:rsidP="005B639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Monitoring NFIP &amp; the changes being proposed for coastal communities.  Neighbors to the north just received cancellation of flood insurance due to recent changes in CBRA </w:t>
      </w:r>
      <w:r w:rsidR="00BB1B38">
        <w:rPr>
          <w:rFonts w:ascii="Bimini" w:eastAsia="Times New Roman" w:hAnsi="Bimini" w:cs="Times New Roman"/>
          <w:sz w:val="27"/>
          <w:szCs w:val="27"/>
        </w:rPr>
        <w:t xml:space="preserve">boundaries </w:t>
      </w:r>
      <w:r>
        <w:rPr>
          <w:rFonts w:ascii="Bimini" w:eastAsia="Times New Roman" w:hAnsi="Bimini" w:cs="Times New Roman"/>
          <w:sz w:val="27"/>
          <w:szCs w:val="27"/>
        </w:rPr>
        <w:t xml:space="preserve">&amp; flood </w:t>
      </w:r>
      <w:r w:rsidR="00BB1B38">
        <w:rPr>
          <w:rFonts w:ascii="Bimini" w:eastAsia="Times New Roman" w:hAnsi="Bimini" w:cs="Times New Roman"/>
          <w:sz w:val="27"/>
          <w:szCs w:val="27"/>
        </w:rPr>
        <w:t>insurance</w:t>
      </w:r>
      <w:r>
        <w:rPr>
          <w:rFonts w:ascii="Bimini" w:eastAsia="Times New Roman" w:hAnsi="Bimini" w:cs="Times New Roman"/>
          <w:sz w:val="27"/>
          <w:szCs w:val="27"/>
        </w:rPr>
        <w:t>.</w:t>
      </w:r>
      <w:r w:rsidR="00CD6AB0">
        <w:rPr>
          <w:rFonts w:ascii="Bimini" w:eastAsia="Times New Roman" w:hAnsi="Bimini" w:cs="Times New Roman"/>
          <w:sz w:val="27"/>
          <w:szCs w:val="27"/>
        </w:rPr>
        <w:t xml:space="preserve">  </w:t>
      </w:r>
    </w:p>
    <w:p w:rsidR="0081169C" w:rsidRPr="0081169C" w:rsidRDefault="00CD6AB0" w:rsidP="0081169C">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February 23</w:t>
      </w:r>
      <w:r w:rsidRPr="00CD6AB0">
        <w:rPr>
          <w:rFonts w:ascii="Bimini" w:eastAsia="Times New Roman" w:hAnsi="Bimini" w:cs="Times New Roman"/>
          <w:sz w:val="27"/>
          <w:szCs w:val="27"/>
          <w:vertAlign w:val="superscript"/>
        </w:rPr>
        <w:t>rd</w:t>
      </w:r>
      <w:r>
        <w:rPr>
          <w:rFonts w:ascii="Bimini" w:eastAsia="Times New Roman" w:hAnsi="Bimini" w:cs="Times New Roman"/>
          <w:sz w:val="27"/>
          <w:szCs w:val="27"/>
        </w:rPr>
        <w:t xml:space="preserve"> through 27</w:t>
      </w:r>
      <w:r w:rsidRPr="00CD6AB0">
        <w:rPr>
          <w:rFonts w:ascii="Bimini" w:eastAsia="Times New Roman" w:hAnsi="Bimini" w:cs="Times New Roman"/>
          <w:sz w:val="27"/>
          <w:szCs w:val="27"/>
          <w:vertAlign w:val="superscript"/>
        </w:rPr>
        <w:t>th</w:t>
      </w:r>
      <w:r>
        <w:rPr>
          <w:rFonts w:ascii="Bimini" w:eastAsia="Times New Roman" w:hAnsi="Bimini" w:cs="Times New Roman"/>
          <w:sz w:val="27"/>
          <w:szCs w:val="27"/>
        </w:rPr>
        <w:t xml:space="preserve"> I will be attending the Coastal Summit in Washington.  I have a meeting scheduled with FEMA on February 25</w:t>
      </w:r>
      <w:r w:rsidRPr="00CD6AB0">
        <w:rPr>
          <w:rFonts w:ascii="Bimini" w:eastAsia="Times New Roman" w:hAnsi="Bimini" w:cs="Times New Roman"/>
          <w:sz w:val="27"/>
          <w:szCs w:val="27"/>
          <w:vertAlign w:val="superscript"/>
        </w:rPr>
        <w:t>th</w:t>
      </w:r>
      <w:r w:rsidR="00BB1B38">
        <w:rPr>
          <w:rFonts w:ascii="Bimini" w:eastAsia="Times New Roman" w:hAnsi="Bimini" w:cs="Times New Roman"/>
          <w:sz w:val="27"/>
          <w:szCs w:val="27"/>
          <w:vertAlign w:val="superscript"/>
        </w:rPr>
        <w:t xml:space="preserve"> </w:t>
      </w:r>
      <w:r w:rsidR="00BB1B38">
        <w:rPr>
          <w:rFonts w:ascii="Bimini" w:eastAsia="Times New Roman" w:hAnsi="Bimini" w:cs="Times New Roman"/>
          <w:sz w:val="27"/>
          <w:szCs w:val="27"/>
        </w:rPr>
        <w:t>and will be discussing proposed changes to flood insurance.</w:t>
      </w:r>
    </w:p>
    <w:p w:rsidR="000A50D6" w:rsidRDefault="00923246" w:rsidP="006E1A48">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Met with four contractors to review their scope of work for unit interiors</w:t>
      </w:r>
      <w:r w:rsidR="00685E95">
        <w:rPr>
          <w:rFonts w:ascii="Bimini" w:eastAsia="Times New Roman" w:hAnsi="Bimini" w:cs="Times New Roman"/>
          <w:sz w:val="27"/>
          <w:szCs w:val="27"/>
        </w:rPr>
        <w:t xml:space="preserve"> and Regency Contractor Rules</w:t>
      </w:r>
      <w:r>
        <w:rPr>
          <w:rFonts w:ascii="Bimini" w:eastAsia="Times New Roman" w:hAnsi="Bimini" w:cs="Times New Roman"/>
          <w:sz w:val="27"/>
          <w:szCs w:val="27"/>
        </w:rPr>
        <w:t xml:space="preserve">.  A copy of each contractor’s license and proof of insurance is </w:t>
      </w:r>
      <w:r w:rsidR="00BB1B38">
        <w:rPr>
          <w:rFonts w:ascii="Bimini" w:eastAsia="Times New Roman" w:hAnsi="Bimini" w:cs="Times New Roman"/>
          <w:sz w:val="27"/>
          <w:szCs w:val="27"/>
        </w:rPr>
        <w:t>required in addition to their</w:t>
      </w:r>
      <w:r>
        <w:rPr>
          <w:rFonts w:ascii="Bimini" w:eastAsia="Times New Roman" w:hAnsi="Bimini" w:cs="Times New Roman"/>
          <w:sz w:val="27"/>
          <w:szCs w:val="27"/>
        </w:rPr>
        <w:t xml:space="preserve"> written Scope of Work.</w:t>
      </w:r>
    </w:p>
    <w:p w:rsidR="00CD6AB0" w:rsidRDefault="00481346" w:rsidP="006E1A48">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Met with Expert Shutters and JB to review all details of the March 2</w:t>
      </w:r>
      <w:r w:rsidRPr="00481346">
        <w:rPr>
          <w:rFonts w:ascii="Bimini" w:eastAsia="Times New Roman" w:hAnsi="Bimini" w:cs="Times New Roman"/>
          <w:sz w:val="27"/>
          <w:szCs w:val="27"/>
          <w:vertAlign w:val="superscript"/>
        </w:rPr>
        <w:t>nd</w:t>
      </w:r>
      <w:r>
        <w:rPr>
          <w:rFonts w:ascii="Bimini" w:eastAsia="Times New Roman" w:hAnsi="Bimini" w:cs="Times New Roman"/>
          <w:sz w:val="27"/>
          <w:szCs w:val="27"/>
        </w:rPr>
        <w:t xml:space="preserve"> shutter replacement project.  </w:t>
      </w:r>
      <w:r w:rsidR="00CD6AB0">
        <w:rPr>
          <w:rFonts w:ascii="Bimini" w:eastAsia="Times New Roman" w:hAnsi="Bimini" w:cs="Times New Roman"/>
          <w:sz w:val="27"/>
          <w:szCs w:val="27"/>
        </w:rPr>
        <w:t xml:space="preserve">All items will need to be </w:t>
      </w:r>
      <w:r w:rsidR="00BB1B38">
        <w:rPr>
          <w:rFonts w:ascii="Bimini" w:eastAsia="Times New Roman" w:hAnsi="Bimini" w:cs="Times New Roman"/>
          <w:sz w:val="27"/>
          <w:szCs w:val="27"/>
        </w:rPr>
        <w:t>removed from</w:t>
      </w:r>
      <w:r w:rsidR="00CD6AB0">
        <w:rPr>
          <w:rFonts w:ascii="Bimini" w:eastAsia="Times New Roman" w:hAnsi="Bimini" w:cs="Times New Roman"/>
          <w:sz w:val="27"/>
          <w:szCs w:val="27"/>
        </w:rPr>
        <w:t xml:space="preserve"> </w:t>
      </w:r>
      <w:bookmarkStart w:id="0" w:name="_GoBack"/>
      <w:bookmarkEnd w:id="0"/>
      <w:r w:rsidR="00CD6AB0">
        <w:rPr>
          <w:rFonts w:ascii="Bimini" w:eastAsia="Times New Roman" w:hAnsi="Bimini" w:cs="Times New Roman"/>
          <w:sz w:val="27"/>
          <w:szCs w:val="27"/>
        </w:rPr>
        <w:t>balcony areas prior to the March 2</w:t>
      </w:r>
      <w:r w:rsidR="00CD6AB0" w:rsidRPr="00CD6AB0">
        <w:rPr>
          <w:rFonts w:ascii="Bimini" w:eastAsia="Times New Roman" w:hAnsi="Bimini" w:cs="Times New Roman"/>
          <w:sz w:val="27"/>
          <w:szCs w:val="27"/>
          <w:vertAlign w:val="superscript"/>
        </w:rPr>
        <w:t>nd</w:t>
      </w:r>
      <w:r w:rsidR="00CD6AB0">
        <w:rPr>
          <w:rFonts w:ascii="Bimini" w:eastAsia="Times New Roman" w:hAnsi="Bimini" w:cs="Times New Roman"/>
          <w:sz w:val="27"/>
          <w:szCs w:val="27"/>
        </w:rPr>
        <w:t xml:space="preserve"> project commencement.  Tuesday, February 24</w:t>
      </w:r>
      <w:r w:rsidR="00CD6AB0" w:rsidRPr="00CD6AB0">
        <w:rPr>
          <w:rFonts w:ascii="Bimini" w:eastAsia="Times New Roman" w:hAnsi="Bimini" w:cs="Times New Roman"/>
          <w:sz w:val="27"/>
          <w:szCs w:val="27"/>
          <w:vertAlign w:val="superscript"/>
        </w:rPr>
        <w:t>th</w:t>
      </w:r>
      <w:r w:rsidR="00CD6AB0">
        <w:rPr>
          <w:rFonts w:ascii="Bimini" w:eastAsia="Times New Roman" w:hAnsi="Bimini" w:cs="Times New Roman"/>
          <w:sz w:val="27"/>
          <w:szCs w:val="27"/>
        </w:rPr>
        <w:t>, the scaffolding company will begin hanging stages on the 06 &amp; 05 stacks of each building.  This is expected to take most of the week.  March 2</w:t>
      </w:r>
      <w:r w:rsidR="00CD6AB0" w:rsidRPr="00CD6AB0">
        <w:rPr>
          <w:rFonts w:ascii="Bimini" w:eastAsia="Times New Roman" w:hAnsi="Bimini" w:cs="Times New Roman"/>
          <w:sz w:val="27"/>
          <w:szCs w:val="27"/>
          <w:vertAlign w:val="superscript"/>
        </w:rPr>
        <w:t>nd</w:t>
      </w:r>
      <w:r w:rsidR="00CD6AB0">
        <w:rPr>
          <w:rFonts w:ascii="Bimini" w:eastAsia="Times New Roman" w:hAnsi="Bimini" w:cs="Times New Roman"/>
          <w:sz w:val="27"/>
          <w:szCs w:val="27"/>
        </w:rPr>
        <w:t xml:space="preserve">, shutter removal will begin on PH6, working down and someone will be physically on each 05 balcony taking measurements.  </w:t>
      </w:r>
    </w:p>
    <w:p w:rsidR="00481346" w:rsidRPr="00CD6AB0" w:rsidRDefault="00CD6AB0" w:rsidP="00CD6AB0">
      <w:pPr>
        <w:spacing w:after="0" w:line="240" w:lineRule="auto"/>
        <w:ind w:left="360"/>
        <w:rPr>
          <w:rFonts w:ascii="Bimini" w:eastAsia="Times New Roman" w:hAnsi="Bimini" w:cs="Times New Roman"/>
          <w:sz w:val="27"/>
          <w:szCs w:val="27"/>
        </w:rPr>
      </w:pPr>
      <w:r w:rsidRPr="00CD6AB0">
        <w:rPr>
          <w:rFonts w:ascii="Bimini" w:eastAsia="Times New Roman" w:hAnsi="Bimini" w:cs="Times New Roman"/>
          <w:sz w:val="27"/>
          <w:szCs w:val="27"/>
        </w:rPr>
        <w:t xml:space="preserve">   </w:t>
      </w:r>
    </w:p>
    <w:p w:rsidR="00B37D32" w:rsidRPr="00B37D32" w:rsidRDefault="00B37D32" w:rsidP="00B37D32">
      <w:pPr>
        <w:spacing w:after="0" w:line="240" w:lineRule="auto"/>
        <w:rPr>
          <w:rFonts w:ascii="Bimini" w:eastAsia="Times New Roman" w:hAnsi="Bimini" w:cs="Times New Roman"/>
          <w:sz w:val="27"/>
          <w:szCs w:val="27"/>
        </w:rPr>
      </w:pPr>
    </w:p>
    <w:p w:rsidR="005B6392" w:rsidRDefault="005B6392" w:rsidP="005B6392">
      <w:pPr>
        <w:spacing w:after="0" w:line="240" w:lineRule="auto"/>
        <w:rPr>
          <w:rFonts w:ascii="Bimini" w:eastAsia="Times New Roman" w:hAnsi="Bimini" w:cs="Times New Roman"/>
          <w:sz w:val="27"/>
          <w:szCs w:val="27"/>
          <w:u w:val="single"/>
        </w:rPr>
      </w:pPr>
      <w:r w:rsidRPr="005B6392">
        <w:rPr>
          <w:rFonts w:ascii="Bimini" w:eastAsia="Times New Roman" w:hAnsi="Bimini" w:cs="Times New Roman"/>
          <w:sz w:val="27"/>
          <w:szCs w:val="27"/>
          <w:u w:val="single"/>
        </w:rPr>
        <w:t>Maintenance</w:t>
      </w:r>
    </w:p>
    <w:p w:rsidR="00685E95" w:rsidRDefault="00727FEE" w:rsidP="00F55005">
      <w:pPr>
        <w:pStyle w:val="ListParagraph"/>
        <w:numPr>
          <w:ilvl w:val="0"/>
          <w:numId w:val="3"/>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Cost of $21520 approved January </w:t>
      </w:r>
      <w:proofErr w:type="gramStart"/>
      <w:r>
        <w:rPr>
          <w:rFonts w:ascii="Bimini" w:eastAsia="Times New Roman" w:hAnsi="Bimini" w:cs="Times New Roman"/>
          <w:sz w:val="27"/>
          <w:szCs w:val="27"/>
        </w:rPr>
        <w:t>20</w:t>
      </w:r>
      <w:r w:rsidRPr="00685E95">
        <w:rPr>
          <w:rFonts w:ascii="Bimini" w:eastAsia="Times New Roman" w:hAnsi="Bimini" w:cs="Times New Roman"/>
          <w:sz w:val="27"/>
          <w:szCs w:val="27"/>
          <w:vertAlign w:val="superscript"/>
        </w:rPr>
        <w:t>th</w:t>
      </w:r>
      <w:r>
        <w:rPr>
          <w:rFonts w:ascii="Bimini" w:eastAsia="Times New Roman" w:hAnsi="Bimini" w:cs="Times New Roman"/>
          <w:sz w:val="27"/>
          <w:szCs w:val="27"/>
          <w:vertAlign w:val="superscript"/>
        </w:rPr>
        <w:t xml:space="preserve"> </w:t>
      </w:r>
      <w:r>
        <w:rPr>
          <w:rFonts w:ascii="Bimini" w:eastAsia="Times New Roman" w:hAnsi="Bimini" w:cs="Times New Roman"/>
          <w:sz w:val="27"/>
          <w:szCs w:val="27"/>
        </w:rPr>
        <w:t xml:space="preserve"> for</w:t>
      </w:r>
      <w:proofErr w:type="gramEnd"/>
      <w:r>
        <w:rPr>
          <w:rFonts w:ascii="Bimini" w:eastAsia="Times New Roman" w:hAnsi="Bimini" w:cs="Times New Roman"/>
          <w:sz w:val="27"/>
          <w:szCs w:val="27"/>
        </w:rPr>
        <w:t xml:space="preserve"> </w:t>
      </w:r>
      <w:r w:rsidR="00F55005" w:rsidRPr="00F55005">
        <w:rPr>
          <w:rFonts w:ascii="Bimini" w:eastAsia="Times New Roman" w:hAnsi="Bimini" w:cs="Times New Roman"/>
          <w:sz w:val="27"/>
          <w:szCs w:val="27"/>
        </w:rPr>
        <w:t>Tre</w:t>
      </w:r>
      <w:r w:rsidR="00F55005">
        <w:rPr>
          <w:rFonts w:ascii="Bimini" w:eastAsia="Times New Roman" w:hAnsi="Bimini" w:cs="Times New Roman"/>
          <w:sz w:val="27"/>
          <w:szCs w:val="27"/>
        </w:rPr>
        <w:t xml:space="preserve">asure Coast Air Conditioning </w:t>
      </w:r>
      <w:r>
        <w:rPr>
          <w:rFonts w:ascii="Bimini" w:eastAsia="Times New Roman" w:hAnsi="Bimini" w:cs="Times New Roman"/>
          <w:sz w:val="27"/>
          <w:szCs w:val="27"/>
        </w:rPr>
        <w:t>to replace</w:t>
      </w:r>
      <w:r w:rsidR="00F55005">
        <w:rPr>
          <w:rFonts w:ascii="Bimini" w:eastAsia="Times New Roman" w:hAnsi="Bimini" w:cs="Times New Roman"/>
          <w:sz w:val="27"/>
          <w:szCs w:val="27"/>
        </w:rPr>
        <w:t xml:space="preserve"> the 19 year old north roof top air handler </w:t>
      </w:r>
      <w:r>
        <w:rPr>
          <w:rFonts w:ascii="Bimini" w:eastAsia="Times New Roman" w:hAnsi="Bimini" w:cs="Times New Roman"/>
          <w:sz w:val="27"/>
          <w:szCs w:val="27"/>
        </w:rPr>
        <w:t>that</w:t>
      </w:r>
      <w:r w:rsidR="000023B6">
        <w:rPr>
          <w:rFonts w:ascii="Bimini" w:eastAsia="Times New Roman" w:hAnsi="Bimini" w:cs="Times New Roman"/>
          <w:sz w:val="27"/>
          <w:szCs w:val="27"/>
        </w:rPr>
        <w:t xml:space="preserve"> </w:t>
      </w:r>
      <w:r w:rsidR="00F55005">
        <w:rPr>
          <w:rFonts w:ascii="Bimini" w:eastAsia="Times New Roman" w:hAnsi="Bimini" w:cs="Times New Roman"/>
          <w:sz w:val="27"/>
          <w:szCs w:val="27"/>
        </w:rPr>
        <w:t>supplies the air to elevator lobby areas from LN to PH in the north tower</w:t>
      </w:r>
      <w:r w:rsidR="000023B6">
        <w:rPr>
          <w:rFonts w:ascii="Bimini" w:eastAsia="Times New Roman" w:hAnsi="Bimini" w:cs="Times New Roman"/>
          <w:sz w:val="27"/>
          <w:szCs w:val="27"/>
        </w:rPr>
        <w:t xml:space="preserve"> of Building #1</w:t>
      </w:r>
      <w:r w:rsidR="00F55005">
        <w:rPr>
          <w:rFonts w:ascii="Bimini" w:eastAsia="Times New Roman" w:hAnsi="Bimini" w:cs="Times New Roman"/>
          <w:sz w:val="27"/>
          <w:szCs w:val="27"/>
        </w:rPr>
        <w:t xml:space="preserve">.  </w:t>
      </w:r>
    </w:p>
    <w:p w:rsidR="009331B2" w:rsidRDefault="00685E95" w:rsidP="00685E95">
      <w:pPr>
        <w:pStyle w:val="ListParagraph"/>
        <w:numPr>
          <w:ilvl w:val="0"/>
          <w:numId w:val="3"/>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ab/>
      </w:r>
      <w:r w:rsidR="00727FEE">
        <w:rPr>
          <w:rFonts w:ascii="Bimini" w:eastAsia="Times New Roman" w:hAnsi="Bimini" w:cs="Times New Roman"/>
          <w:sz w:val="27"/>
          <w:szCs w:val="27"/>
        </w:rPr>
        <w:t>ADDITIONAL EXPENSE</w:t>
      </w:r>
      <w:r w:rsidR="00481346">
        <w:rPr>
          <w:rFonts w:ascii="Bimini" w:eastAsia="Times New Roman" w:hAnsi="Bimini" w:cs="Times New Roman"/>
          <w:sz w:val="27"/>
          <w:szCs w:val="27"/>
        </w:rPr>
        <w:t xml:space="preserve"> of $6585</w:t>
      </w:r>
      <w:r w:rsidR="00727FEE">
        <w:rPr>
          <w:rFonts w:ascii="Bimini" w:eastAsia="Times New Roman" w:hAnsi="Bimini" w:cs="Times New Roman"/>
          <w:sz w:val="27"/>
          <w:szCs w:val="27"/>
        </w:rPr>
        <w:t xml:space="preserve"> </w:t>
      </w:r>
      <w:r>
        <w:rPr>
          <w:rFonts w:ascii="Bimini" w:eastAsia="Times New Roman" w:hAnsi="Bimini" w:cs="Times New Roman"/>
          <w:sz w:val="27"/>
          <w:szCs w:val="27"/>
        </w:rPr>
        <w:t>APPROVAL NEEDED:   C</w:t>
      </w:r>
      <w:r w:rsidRPr="00685E95">
        <w:rPr>
          <w:rFonts w:ascii="Bimini" w:eastAsia="Times New Roman" w:hAnsi="Bimini" w:cs="Times New Roman"/>
          <w:sz w:val="27"/>
          <w:szCs w:val="27"/>
        </w:rPr>
        <w:t xml:space="preserve">orrosion </w:t>
      </w:r>
      <w:r w:rsidR="00481346">
        <w:rPr>
          <w:rFonts w:ascii="Bimini" w:eastAsia="Times New Roman" w:hAnsi="Bimini" w:cs="Times New Roman"/>
          <w:sz w:val="27"/>
          <w:szCs w:val="27"/>
        </w:rPr>
        <w:tab/>
      </w:r>
      <w:r w:rsidRPr="00685E95">
        <w:rPr>
          <w:rFonts w:ascii="Bimini" w:eastAsia="Times New Roman" w:hAnsi="Bimini" w:cs="Times New Roman"/>
          <w:sz w:val="27"/>
          <w:szCs w:val="27"/>
        </w:rPr>
        <w:t xml:space="preserve">prevention </w:t>
      </w:r>
      <w:r w:rsidR="00727FEE">
        <w:rPr>
          <w:rFonts w:ascii="Bimini" w:eastAsia="Times New Roman" w:hAnsi="Bimini" w:cs="Times New Roman"/>
          <w:sz w:val="27"/>
          <w:szCs w:val="27"/>
        </w:rPr>
        <w:tab/>
      </w:r>
      <w:r w:rsidRPr="00685E95">
        <w:rPr>
          <w:rFonts w:ascii="Bimini" w:eastAsia="Times New Roman" w:hAnsi="Bimini" w:cs="Times New Roman"/>
          <w:sz w:val="27"/>
          <w:szCs w:val="27"/>
        </w:rPr>
        <w:t>measures</w:t>
      </w:r>
      <w:r>
        <w:rPr>
          <w:rFonts w:ascii="Bimini" w:eastAsia="Times New Roman" w:hAnsi="Bimini" w:cs="Times New Roman"/>
          <w:sz w:val="27"/>
          <w:szCs w:val="27"/>
        </w:rPr>
        <w:t xml:space="preserve">, installed / applied at time of equipment </w:t>
      </w:r>
      <w:r w:rsidR="00481346">
        <w:rPr>
          <w:rFonts w:ascii="Bimini" w:eastAsia="Times New Roman" w:hAnsi="Bimini" w:cs="Times New Roman"/>
          <w:sz w:val="27"/>
          <w:szCs w:val="27"/>
        </w:rPr>
        <w:tab/>
      </w:r>
      <w:r>
        <w:rPr>
          <w:rFonts w:ascii="Bimini" w:eastAsia="Times New Roman" w:hAnsi="Bimini" w:cs="Times New Roman"/>
          <w:sz w:val="27"/>
          <w:szCs w:val="27"/>
        </w:rPr>
        <w:t>fabrication</w:t>
      </w:r>
      <w:r w:rsidRPr="00685E95">
        <w:rPr>
          <w:rFonts w:ascii="Bimini" w:eastAsia="Times New Roman" w:hAnsi="Bimini" w:cs="Times New Roman"/>
          <w:sz w:val="27"/>
          <w:szCs w:val="27"/>
        </w:rPr>
        <w:t xml:space="preserve"> have </w:t>
      </w:r>
      <w:r w:rsidR="00727FEE">
        <w:rPr>
          <w:rFonts w:ascii="Bimini" w:eastAsia="Times New Roman" w:hAnsi="Bimini" w:cs="Times New Roman"/>
          <w:sz w:val="27"/>
          <w:szCs w:val="27"/>
        </w:rPr>
        <w:tab/>
      </w:r>
      <w:r w:rsidRPr="00685E95">
        <w:rPr>
          <w:rFonts w:ascii="Bimini" w:eastAsia="Times New Roman" w:hAnsi="Bimini" w:cs="Times New Roman"/>
          <w:sz w:val="27"/>
          <w:szCs w:val="27"/>
        </w:rPr>
        <w:t xml:space="preserve">been </w:t>
      </w:r>
      <w:r w:rsidR="00727FEE">
        <w:rPr>
          <w:rFonts w:ascii="Bimini" w:eastAsia="Times New Roman" w:hAnsi="Bimini" w:cs="Times New Roman"/>
          <w:sz w:val="27"/>
          <w:szCs w:val="27"/>
        </w:rPr>
        <w:tab/>
      </w:r>
      <w:r w:rsidRPr="00685E95">
        <w:rPr>
          <w:rFonts w:ascii="Bimini" w:eastAsia="Times New Roman" w:hAnsi="Bimini" w:cs="Times New Roman"/>
          <w:sz w:val="27"/>
          <w:szCs w:val="27"/>
        </w:rPr>
        <w:t xml:space="preserve">reviewed by Bob Simpson and </w:t>
      </w:r>
      <w:r w:rsidR="007B327D">
        <w:rPr>
          <w:rFonts w:ascii="Bimini" w:eastAsia="Times New Roman" w:hAnsi="Bimini" w:cs="Times New Roman"/>
          <w:sz w:val="27"/>
          <w:szCs w:val="27"/>
        </w:rPr>
        <w:t>me</w:t>
      </w:r>
      <w:r w:rsidRPr="00685E95">
        <w:rPr>
          <w:rFonts w:ascii="Bimini" w:eastAsia="Times New Roman" w:hAnsi="Bimini" w:cs="Times New Roman"/>
          <w:sz w:val="27"/>
          <w:szCs w:val="27"/>
        </w:rPr>
        <w:t xml:space="preserve">.  A </w:t>
      </w:r>
      <w:r w:rsidR="00481346">
        <w:rPr>
          <w:rFonts w:ascii="Bimini" w:eastAsia="Times New Roman" w:hAnsi="Bimini" w:cs="Times New Roman"/>
          <w:sz w:val="27"/>
          <w:szCs w:val="27"/>
        </w:rPr>
        <w:tab/>
      </w:r>
      <w:r w:rsidRPr="00685E95">
        <w:rPr>
          <w:rFonts w:ascii="Bimini" w:eastAsia="Times New Roman" w:hAnsi="Bimini" w:cs="Times New Roman"/>
          <w:sz w:val="27"/>
          <w:szCs w:val="27"/>
        </w:rPr>
        <w:t>meeting with</w:t>
      </w:r>
      <w:r w:rsidR="009331B2">
        <w:rPr>
          <w:rFonts w:ascii="Bimini" w:eastAsia="Times New Roman" w:hAnsi="Bimini" w:cs="Times New Roman"/>
          <w:sz w:val="27"/>
          <w:szCs w:val="27"/>
        </w:rPr>
        <w:t xml:space="preserve"> Bob </w:t>
      </w:r>
      <w:r w:rsidR="009331B2">
        <w:rPr>
          <w:rFonts w:ascii="Bimini" w:eastAsia="Times New Roman" w:hAnsi="Bimini" w:cs="Times New Roman"/>
          <w:sz w:val="27"/>
          <w:szCs w:val="27"/>
        </w:rPr>
        <w:tab/>
        <w:t xml:space="preserve">Simpson, </w:t>
      </w:r>
      <w:r w:rsidRPr="00685E95">
        <w:rPr>
          <w:rFonts w:ascii="Bimini" w:eastAsia="Times New Roman" w:hAnsi="Bimini" w:cs="Times New Roman"/>
          <w:sz w:val="27"/>
          <w:szCs w:val="27"/>
        </w:rPr>
        <w:t>Treasure Coast AC</w:t>
      </w:r>
      <w:r w:rsidR="009331B2">
        <w:rPr>
          <w:rFonts w:ascii="Bimini" w:eastAsia="Times New Roman" w:hAnsi="Bimini" w:cs="Times New Roman"/>
          <w:sz w:val="27"/>
          <w:szCs w:val="27"/>
        </w:rPr>
        <w:t xml:space="preserve">, and </w:t>
      </w:r>
      <w:proofErr w:type="gramStart"/>
      <w:r w:rsidR="009331B2">
        <w:rPr>
          <w:rFonts w:ascii="Bimini" w:eastAsia="Times New Roman" w:hAnsi="Bimini" w:cs="Times New Roman"/>
          <w:sz w:val="27"/>
          <w:szCs w:val="27"/>
        </w:rPr>
        <w:t>myself</w:t>
      </w:r>
      <w:r w:rsidRPr="00685E95">
        <w:rPr>
          <w:rFonts w:ascii="Bimini" w:eastAsia="Times New Roman" w:hAnsi="Bimini" w:cs="Times New Roman"/>
          <w:sz w:val="27"/>
          <w:szCs w:val="27"/>
        </w:rPr>
        <w:t xml:space="preserve"> </w:t>
      </w:r>
      <w:r w:rsidR="00727FEE" w:rsidRPr="00727FEE">
        <w:rPr>
          <w:rFonts w:ascii="Bimini" w:eastAsia="Times New Roman" w:hAnsi="Bimini" w:cs="Times New Roman"/>
          <w:sz w:val="27"/>
          <w:szCs w:val="27"/>
        </w:rPr>
        <w:t xml:space="preserve"> </w:t>
      </w:r>
      <w:r w:rsidR="00727FEE">
        <w:rPr>
          <w:rFonts w:ascii="Bimini" w:eastAsia="Times New Roman" w:hAnsi="Bimini" w:cs="Times New Roman"/>
          <w:sz w:val="27"/>
          <w:szCs w:val="27"/>
        </w:rPr>
        <w:t>to</w:t>
      </w:r>
      <w:proofErr w:type="gramEnd"/>
      <w:r w:rsidR="00727FEE">
        <w:rPr>
          <w:rFonts w:ascii="Bimini" w:eastAsia="Times New Roman" w:hAnsi="Bimini" w:cs="Times New Roman"/>
          <w:sz w:val="27"/>
          <w:szCs w:val="27"/>
        </w:rPr>
        <w:t xml:space="preserve"> </w:t>
      </w:r>
      <w:r w:rsidR="00481346">
        <w:rPr>
          <w:rFonts w:ascii="Bimini" w:eastAsia="Times New Roman" w:hAnsi="Bimini" w:cs="Times New Roman"/>
          <w:sz w:val="27"/>
          <w:szCs w:val="27"/>
        </w:rPr>
        <w:tab/>
      </w:r>
      <w:r w:rsidR="00727FEE">
        <w:rPr>
          <w:rFonts w:ascii="Bimini" w:eastAsia="Times New Roman" w:hAnsi="Bimini" w:cs="Times New Roman"/>
          <w:sz w:val="27"/>
          <w:szCs w:val="27"/>
        </w:rPr>
        <w:t>determine if</w:t>
      </w:r>
      <w:r w:rsidR="00727FEE" w:rsidRPr="00685E95">
        <w:rPr>
          <w:rFonts w:ascii="Bimini" w:eastAsia="Times New Roman" w:hAnsi="Bimini" w:cs="Times New Roman"/>
          <w:sz w:val="27"/>
          <w:szCs w:val="27"/>
        </w:rPr>
        <w:t xml:space="preserve"> the additional protection is required.</w:t>
      </w:r>
      <w:r w:rsidR="00727FEE">
        <w:rPr>
          <w:rFonts w:ascii="Bimini" w:eastAsia="Times New Roman" w:hAnsi="Bimini" w:cs="Times New Roman"/>
          <w:sz w:val="27"/>
          <w:szCs w:val="27"/>
        </w:rPr>
        <w:t xml:space="preserve">  </w:t>
      </w:r>
      <w:r w:rsidRPr="00685E95">
        <w:rPr>
          <w:rFonts w:ascii="Bimini" w:eastAsia="Times New Roman" w:hAnsi="Bimini" w:cs="Times New Roman"/>
          <w:sz w:val="27"/>
          <w:szCs w:val="27"/>
        </w:rPr>
        <w:t xml:space="preserve">Board approval </w:t>
      </w:r>
      <w:r w:rsidR="00481346">
        <w:rPr>
          <w:rFonts w:ascii="Bimini" w:eastAsia="Times New Roman" w:hAnsi="Bimini" w:cs="Times New Roman"/>
          <w:sz w:val="27"/>
          <w:szCs w:val="27"/>
        </w:rPr>
        <w:lastRenderedPageBreak/>
        <w:tab/>
      </w:r>
      <w:r>
        <w:rPr>
          <w:rFonts w:ascii="Bimini" w:eastAsia="Times New Roman" w:hAnsi="Bimini" w:cs="Times New Roman"/>
          <w:sz w:val="27"/>
          <w:szCs w:val="27"/>
        </w:rPr>
        <w:t>is necessary for the additional</w:t>
      </w:r>
      <w:r w:rsidRPr="00685E95">
        <w:rPr>
          <w:rFonts w:ascii="Bimini" w:eastAsia="Times New Roman" w:hAnsi="Bimini" w:cs="Times New Roman"/>
          <w:sz w:val="27"/>
          <w:szCs w:val="27"/>
        </w:rPr>
        <w:t xml:space="preserve"> costs</w:t>
      </w:r>
      <w:r w:rsidR="00727FEE">
        <w:rPr>
          <w:rFonts w:ascii="Bimini" w:eastAsia="Times New Roman" w:hAnsi="Bimini" w:cs="Times New Roman"/>
          <w:sz w:val="27"/>
          <w:szCs w:val="27"/>
        </w:rPr>
        <w:t>.</w:t>
      </w:r>
      <w:r>
        <w:rPr>
          <w:rFonts w:ascii="Bimini" w:eastAsia="Times New Roman" w:hAnsi="Bimini" w:cs="Times New Roman"/>
          <w:sz w:val="27"/>
          <w:szCs w:val="27"/>
        </w:rPr>
        <w:t xml:space="preserve"> </w:t>
      </w:r>
      <w:r w:rsidR="00727FEE">
        <w:rPr>
          <w:rFonts w:ascii="Bimini" w:eastAsia="Times New Roman" w:hAnsi="Bimini" w:cs="Times New Roman"/>
          <w:sz w:val="27"/>
          <w:szCs w:val="27"/>
        </w:rPr>
        <w:t xml:space="preserve"> </w:t>
      </w:r>
      <w:r w:rsidR="009331B2">
        <w:rPr>
          <w:rFonts w:ascii="Bimini" w:eastAsia="Times New Roman" w:hAnsi="Bimini" w:cs="Times New Roman"/>
          <w:sz w:val="27"/>
          <w:szCs w:val="27"/>
        </w:rPr>
        <w:t>Double wall addition -</w:t>
      </w:r>
      <w:r w:rsidR="00727FEE">
        <w:rPr>
          <w:rFonts w:ascii="Bimini" w:eastAsia="Times New Roman" w:hAnsi="Bimini" w:cs="Times New Roman"/>
          <w:sz w:val="27"/>
          <w:szCs w:val="27"/>
        </w:rPr>
        <w:t xml:space="preserve"> $3650. </w:t>
      </w:r>
      <w:r w:rsidR="00481346">
        <w:rPr>
          <w:rFonts w:ascii="Bimini" w:eastAsia="Times New Roman" w:hAnsi="Bimini" w:cs="Times New Roman"/>
          <w:sz w:val="27"/>
          <w:szCs w:val="27"/>
        </w:rPr>
        <w:tab/>
      </w:r>
      <w:r w:rsidR="00727FEE">
        <w:rPr>
          <w:rFonts w:ascii="Bimini" w:eastAsia="Times New Roman" w:hAnsi="Bimini" w:cs="Times New Roman"/>
          <w:sz w:val="27"/>
          <w:szCs w:val="27"/>
        </w:rPr>
        <w:t xml:space="preserve">/ Cabinet </w:t>
      </w:r>
      <w:r w:rsidR="009331B2">
        <w:rPr>
          <w:rFonts w:ascii="Bimini" w:eastAsia="Times New Roman" w:hAnsi="Bimini" w:cs="Times New Roman"/>
          <w:sz w:val="27"/>
          <w:szCs w:val="27"/>
        </w:rPr>
        <w:t xml:space="preserve">coating - $2000. / Coil coating - $935.    </w:t>
      </w:r>
    </w:p>
    <w:p w:rsidR="00942464" w:rsidRDefault="009331B2" w:rsidP="005B6392">
      <w:pPr>
        <w:pStyle w:val="ListParagraph"/>
        <w:numPr>
          <w:ilvl w:val="0"/>
          <w:numId w:val="2"/>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Dave has been working on door adjustments for all fire doors throughout both buildings.  </w:t>
      </w:r>
    </w:p>
    <w:p w:rsidR="005B6392" w:rsidRDefault="00481346" w:rsidP="005B6392">
      <w:pPr>
        <w:pStyle w:val="ListParagraph"/>
        <w:numPr>
          <w:ilvl w:val="0"/>
          <w:numId w:val="2"/>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Metro Fire repaired a leaking fire sprinkler supply pipe in the </w:t>
      </w:r>
      <w:proofErr w:type="spellStart"/>
      <w:r>
        <w:rPr>
          <w:rFonts w:ascii="Bimini" w:eastAsia="Times New Roman" w:hAnsi="Bimini" w:cs="Times New Roman"/>
          <w:sz w:val="27"/>
          <w:szCs w:val="27"/>
        </w:rPr>
        <w:t>Bldg</w:t>
      </w:r>
      <w:proofErr w:type="spellEnd"/>
      <w:r>
        <w:rPr>
          <w:rFonts w:ascii="Bimini" w:eastAsia="Times New Roman" w:hAnsi="Bimini" w:cs="Times New Roman"/>
          <w:sz w:val="27"/>
          <w:szCs w:val="27"/>
        </w:rPr>
        <w:t xml:space="preserve"> 2, south stairwell, </w:t>
      </w:r>
      <w:proofErr w:type="gramStart"/>
      <w:r>
        <w:rPr>
          <w:rFonts w:ascii="Bimini" w:eastAsia="Times New Roman" w:hAnsi="Bimini" w:cs="Times New Roman"/>
          <w:sz w:val="27"/>
          <w:szCs w:val="27"/>
        </w:rPr>
        <w:t>main</w:t>
      </w:r>
      <w:proofErr w:type="gramEnd"/>
      <w:r>
        <w:rPr>
          <w:rFonts w:ascii="Bimini" w:eastAsia="Times New Roman" w:hAnsi="Bimini" w:cs="Times New Roman"/>
          <w:sz w:val="27"/>
          <w:szCs w:val="27"/>
        </w:rPr>
        <w:t xml:space="preserve"> lobby level. </w:t>
      </w:r>
    </w:p>
    <w:p w:rsidR="00481346" w:rsidRDefault="00481346" w:rsidP="005B6392">
      <w:pPr>
        <w:pStyle w:val="ListParagraph"/>
        <w:numPr>
          <w:ilvl w:val="0"/>
          <w:numId w:val="2"/>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Randy has been inspecting all balconies and doing small repairs at the same time.  He will continue with Building #2</w:t>
      </w:r>
      <w:r w:rsidR="00CD6AB0">
        <w:rPr>
          <w:rFonts w:ascii="Bimini" w:eastAsia="Times New Roman" w:hAnsi="Bimini" w:cs="Times New Roman"/>
          <w:sz w:val="27"/>
          <w:szCs w:val="27"/>
        </w:rPr>
        <w:t xml:space="preserve"> balcony inspections</w:t>
      </w:r>
      <w:r>
        <w:rPr>
          <w:rFonts w:ascii="Bimini" w:eastAsia="Times New Roman" w:hAnsi="Bimini" w:cs="Times New Roman"/>
          <w:sz w:val="27"/>
          <w:szCs w:val="27"/>
        </w:rPr>
        <w:t xml:space="preserve"> the week of March 2</w:t>
      </w:r>
      <w:r w:rsidRPr="00481346">
        <w:rPr>
          <w:rFonts w:ascii="Bimini" w:eastAsia="Times New Roman" w:hAnsi="Bimini" w:cs="Times New Roman"/>
          <w:sz w:val="27"/>
          <w:szCs w:val="27"/>
          <w:vertAlign w:val="superscript"/>
        </w:rPr>
        <w:t>nd</w:t>
      </w:r>
      <w:r>
        <w:rPr>
          <w:rFonts w:ascii="Bimini" w:eastAsia="Times New Roman" w:hAnsi="Bimini" w:cs="Times New Roman"/>
          <w:sz w:val="27"/>
          <w:szCs w:val="27"/>
        </w:rPr>
        <w:t xml:space="preserve">.  </w:t>
      </w:r>
    </w:p>
    <w:p w:rsidR="0081169C" w:rsidRDefault="0081169C" w:rsidP="005B6392">
      <w:pPr>
        <w:pStyle w:val="ListParagraph"/>
        <w:numPr>
          <w:ilvl w:val="0"/>
          <w:numId w:val="2"/>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Replaced three sets of blinds in the Main Lobby of Building #2.</w:t>
      </w:r>
    </w:p>
    <w:p w:rsidR="0081169C" w:rsidRDefault="0081169C" w:rsidP="0081169C">
      <w:pPr>
        <w:pStyle w:val="ListParagraph"/>
        <w:spacing w:after="0" w:line="240" w:lineRule="auto"/>
        <w:rPr>
          <w:rFonts w:ascii="Bimini" w:eastAsia="Times New Roman" w:hAnsi="Bimini" w:cs="Times New Roman"/>
          <w:sz w:val="27"/>
          <w:szCs w:val="27"/>
        </w:rPr>
      </w:pPr>
    </w:p>
    <w:p w:rsidR="002324E7" w:rsidRDefault="005E1205" w:rsidP="00FF7753">
      <w:pPr>
        <w:spacing w:after="0" w:line="240" w:lineRule="auto"/>
        <w:rPr>
          <w:rFonts w:ascii="Bimini" w:eastAsia="Times New Roman" w:hAnsi="Bimini" w:cs="Times New Roman"/>
          <w:sz w:val="27"/>
          <w:szCs w:val="27"/>
        </w:rPr>
      </w:pPr>
      <w:r w:rsidRPr="005E1205">
        <w:rPr>
          <w:rFonts w:ascii="Bimini" w:eastAsia="Times New Roman" w:hAnsi="Bimini" w:cs="Times New Roman"/>
          <w:sz w:val="27"/>
          <w:szCs w:val="27"/>
        </w:rPr>
        <w:br/>
      </w:r>
    </w:p>
    <w:p w:rsidR="0056261A" w:rsidRPr="0056261A" w:rsidRDefault="0056261A" w:rsidP="0056261A">
      <w:pPr>
        <w:spacing w:after="0" w:line="240" w:lineRule="auto"/>
        <w:rPr>
          <w:rFonts w:ascii="Bimini" w:eastAsia="Times New Roman" w:hAnsi="Bimini" w:cs="Arial"/>
          <w:sz w:val="27"/>
          <w:szCs w:val="27"/>
        </w:rPr>
      </w:pPr>
      <w:r w:rsidRPr="0056261A">
        <w:rPr>
          <w:rFonts w:ascii="Bimini" w:eastAsia="Times New Roman" w:hAnsi="Bimini" w:cs="Arial"/>
          <w:sz w:val="27"/>
          <w:szCs w:val="27"/>
        </w:rPr>
        <w:t> </w:t>
      </w:r>
    </w:p>
    <w:p w:rsidR="00854D1D" w:rsidRPr="0056261A" w:rsidRDefault="00854D1D"/>
    <w:sectPr w:rsidR="00854D1D" w:rsidRPr="0056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min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6768"/>
    <w:multiLevelType w:val="hybridMultilevel"/>
    <w:tmpl w:val="37B6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51037"/>
    <w:multiLevelType w:val="hybridMultilevel"/>
    <w:tmpl w:val="0E08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C4E2F"/>
    <w:multiLevelType w:val="hybridMultilevel"/>
    <w:tmpl w:val="36E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1A"/>
    <w:rsid w:val="000023B6"/>
    <w:rsid w:val="0004639C"/>
    <w:rsid w:val="00057C7E"/>
    <w:rsid w:val="00072F11"/>
    <w:rsid w:val="000A50D6"/>
    <w:rsid w:val="000D42B6"/>
    <w:rsid w:val="00106C03"/>
    <w:rsid w:val="00184E15"/>
    <w:rsid w:val="00215FCB"/>
    <w:rsid w:val="002324E7"/>
    <w:rsid w:val="0026607D"/>
    <w:rsid w:val="0033084C"/>
    <w:rsid w:val="00333D3D"/>
    <w:rsid w:val="00334ED2"/>
    <w:rsid w:val="003C5FB5"/>
    <w:rsid w:val="004607B6"/>
    <w:rsid w:val="00481346"/>
    <w:rsid w:val="005350BB"/>
    <w:rsid w:val="0056261A"/>
    <w:rsid w:val="005B2771"/>
    <w:rsid w:val="005B6392"/>
    <w:rsid w:val="005C409D"/>
    <w:rsid w:val="005D02A6"/>
    <w:rsid w:val="005E1205"/>
    <w:rsid w:val="005F36CE"/>
    <w:rsid w:val="00666169"/>
    <w:rsid w:val="00677A18"/>
    <w:rsid w:val="006800C4"/>
    <w:rsid w:val="00685E95"/>
    <w:rsid w:val="006B3B83"/>
    <w:rsid w:val="006E1A48"/>
    <w:rsid w:val="007260C6"/>
    <w:rsid w:val="00727FEE"/>
    <w:rsid w:val="00737DBD"/>
    <w:rsid w:val="00747F12"/>
    <w:rsid w:val="007B327D"/>
    <w:rsid w:val="007B5527"/>
    <w:rsid w:val="0081169C"/>
    <w:rsid w:val="00831A5D"/>
    <w:rsid w:val="00854D1D"/>
    <w:rsid w:val="00872A30"/>
    <w:rsid w:val="008B4729"/>
    <w:rsid w:val="008D58A4"/>
    <w:rsid w:val="00910A07"/>
    <w:rsid w:val="00923246"/>
    <w:rsid w:val="009301E3"/>
    <w:rsid w:val="009331B2"/>
    <w:rsid w:val="00942464"/>
    <w:rsid w:val="009D4ED1"/>
    <w:rsid w:val="009E03D6"/>
    <w:rsid w:val="00AA4DF4"/>
    <w:rsid w:val="00B12499"/>
    <w:rsid w:val="00B263A6"/>
    <w:rsid w:val="00B37D32"/>
    <w:rsid w:val="00B805A3"/>
    <w:rsid w:val="00B966F1"/>
    <w:rsid w:val="00BB1B38"/>
    <w:rsid w:val="00BB7546"/>
    <w:rsid w:val="00BE71BF"/>
    <w:rsid w:val="00C15F33"/>
    <w:rsid w:val="00C43A09"/>
    <w:rsid w:val="00C72D5F"/>
    <w:rsid w:val="00C84AB5"/>
    <w:rsid w:val="00CD6AB0"/>
    <w:rsid w:val="00D233DE"/>
    <w:rsid w:val="00E53C10"/>
    <w:rsid w:val="00F4012B"/>
    <w:rsid w:val="00F55005"/>
    <w:rsid w:val="00FD225C"/>
    <w:rsid w:val="00FE4847"/>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F4"/>
    <w:pPr>
      <w:ind w:left="720"/>
      <w:contextualSpacing/>
    </w:pPr>
  </w:style>
  <w:style w:type="paragraph" w:styleId="BalloonText">
    <w:name w:val="Balloon Text"/>
    <w:basedOn w:val="Normal"/>
    <w:link w:val="BalloonTextChar"/>
    <w:uiPriority w:val="99"/>
    <w:semiHidden/>
    <w:unhideWhenUsed/>
    <w:rsid w:val="008D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F4"/>
    <w:pPr>
      <w:ind w:left="720"/>
      <w:contextualSpacing/>
    </w:pPr>
  </w:style>
  <w:style w:type="paragraph" w:styleId="BalloonText">
    <w:name w:val="Balloon Text"/>
    <w:basedOn w:val="Normal"/>
    <w:link w:val="BalloonTextChar"/>
    <w:uiPriority w:val="99"/>
    <w:semiHidden/>
    <w:unhideWhenUsed/>
    <w:rsid w:val="008D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9177">
      <w:bodyDiv w:val="1"/>
      <w:marLeft w:val="0"/>
      <w:marRight w:val="0"/>
      <w:marTop w:val="0"/>
      <w:marBottom w:val="0"/>
      <w:divBdr>
        <w:top w:val="none" w:sz="0" w:space="0" w:color="auto"/>
        <w:left w:val="none" w:sz="0" w:space="0" w:color="auto"/>
        <w:bottom w:val="none" w:sz="0" w:space="0" w:color="auto"/>
        <w:right w:val="none" w:sz="0" w:space="0" w:color="auto"/>
      </w:divBdr>
      <w:divsChild>
        <w:div w:id="1505052663">
          <w:marLeft w:val="0"/>
          <w:marRight w:val="0"/>
          <w:marTop w:val="0"/>
          <w:marBottom w:val="0"/>
          <w:divBdr>
            <w:top w:val="none" w:sz="0" w:space="0" w:color="auto"/>
            <w:left w:val="none" w:sz="0" w:space="0" w:color="auto"/>
            <w:bottom w:val="none" w:sz="0" w:space="0" w:color="auto"/>
            <w:right w:val="none" w:sz="0" w:space="0" w:color="auto"/>
          </w:divBdr>
        </w:div>
        <w:div w:id="1674335234">
          <w:marLeft w:val="0"/>
          <w:marRight w:val="0"/>
          <w:marTop w:val="0"/>
          <w:marBottom w:val="0"/>
          <w:divBdr>
            <w:top w:val="none" w:sz="0" w:space="0" w:color="auto"/>
            <w:left w:val="none" w:sz="0" w:space="0" w:color="auto"/>
            <w:bottom w:val="none" w:sz="0" w:space="0" w:color="auto"/>
            <w:right w:val="none" w:sz="0" w:space="0" w:color="auto"/>
          </w:divBdr>
        </w:div>
        <w:div w:id="2007661168">
          <w:marLeft w:val="0"/>
          <w:marRight w:val="0"/>
          <w:marTop w:val="0"/>
          <w:marBottom w:val="0"/>
          <w:divBdr>
            <w:top w:val="none" w:sz="0" w:space="0" w:color="auto"/>
            <w:left w:val="none" w:sz="0" w:space="0" w:color="auto"/>
            <w:bottom w:val="none" w:sz="0" w:space="0" w:color="auto"/>
            <w:right w:val="none" w:sz="0" w:space="0" w:color="auto"/>
          </w:divBdr>
        </w:div>
        <w:div w:id="1458984528">
          <w:marLeft w:val="0"/>
          <w:marRight w:val="0"/>
          <w:marTop w:val="0"/>
          <w:marBottom w:val="0"/>
          <w:divBdr>
            <w:top w:val="none" w:sz="0" w:space="0" w:color="auto"/>
            <w:left w:val="none" w:sz="0" w:space="0" w:color="auto"/>
            <w:bottom w:val="none" w:sz="0" w:space="0" w:color="auto"/>
            <w:right w:val="none" w:sz="0" w:space="0" w:color="auto"/>
          </w:divBdr>
        </w:div>
        <w:div w:id="1823081590">
          <w:marLeft w:val="0"/>
          <w:marRight w:val="0"/>
          <w:marTop w:val="0"/>
          <w:marBottom w:val="0"/>
          <w:divBdr>
            <w:top w:val="none" w:sz="0" w:space="0" w:color="auto"/>
            <w:left w:val="none" w:sz="0" w:space="0" w:color="auto"/>
            <w:bottom w:val="none" w:sz="0" w:space="0" w:color="auto"/>
            <w:right w:val="none" w:sz="0" w:space="0" w:color="auto"/>
          </w:divBdr>
        </w:div>
        <w:div w:id="551691761">
          <w:marLeft w:val="0"/>
          <w:marRight w:val="0"/>
          <w:marTop w:val="0"/>
          <w:marBottom w:val="0"/>
          <w:divBdr>
            <w:top w:val="none" w:sz="0" w:space="0" w:color="auto"/>
            <w:left w:val="none" w:sz="0" w:space="0" w:color="auto"/>
            <w:bottom w:val="none" w:sz="0" w:space="0" w:color="auto"/>
            <w:right w:val="none" w:sz="0" w:space="0" w:color="auto"/>
          </w:divBdr>
        </w:div>
        <w:div w:id="769160344">
          <w:marLeft w:val="0"/>
          <w:marRight w:val="0"/>
          <w:marTop w:val="0"/>
          <w:marBottom w:val="0"/>
          <w:divBdr>
            <w:top w:val="none" w:sz="0" w:space="0" w:color="auto"/>
            <w:left w:val="none" w:sz="0" w:space="0" w:color="auto"/>
            <w:bottom w:val="none" w:sz="0" w:space="0" w:color="auto"/>
            <w:right w:val="none" w:sz="0" w:space="0" w:color="auto"/>
          </w:divBdr>
        </w:div>
      </w:divsChild>
    </w:div>
    <w:div w:id="468405524">
      <w:bodyDiv w:val="1"/>
      <w:marLeft w:val="0"/>
      <w:marRight w:val="0"/>
      <w:marTop w:val="0"/>
      <w:marBottom w:val="0"/>
      <w:divBdr>
        <w:top w:val="none" w:sz="0" w:space="0" w:color="auto"/>
        <w:left w:val="none" w:sz="0" w:space="0" w:color="auto"/>
        <w:bottom w:val="none" w:sz="0" w:space="0" w:color="auto"/>
        <w:right w:val="none" w:sz="0" w:space="0" w:color="auto"/>
      </w:divBdr>
      <w:divsChild>
        <w:div w:id="1566645650">
          <w:marLeft w:val="0"/>
          <w:marRight w:val="0"/>
          <w:marTop w:val="0"/>
          <w:marBottom w:val="0"/>
          <w:divBdr>
            <w:top w:val="none" w:sz="0" w:space="0" w:color="auto"/>
            <w:left w:val="none" w:sz="0" w:space="0" w:color="auto"/>
            <w:bottom w:val="none" w:sz="0" w:space="0" w:color="auto"/>
            <w:right w:val="none" w:sz="0" w:space="0" w:color="auto"/>
          </w:divBdr>
        </w:div>
        <w:div w:id="1753431317">
          <w:marLeft w:val="0"/>
          <w:marRight w:val="0"/>
          <w:marTop w:val="0"/>
          <w:marBottom w:val="0"/>
          <w:divBdr>
            <w:top w:val="none" w:sz="0" w:space="0" w:color="auto"/>
            <w:left w:val="none" w:sz="0" w:space="0" w:color="auto"/>
            <w:bottom w:val="none" w:sz="0" w:space="0" w:color="auto"/>
            <w:right w:val="none" w:sz="0" w:space="0" w:color="auto"/>
          </w:divBdr>
        </w:div>
        <w:div w:id="2065908754">
          <w:marLeft w:val="0"/>
          <w:marRight w:val="0"/>
          <w:marTop w:val="0"/>
          <w:marBottom w:val="0"/>
          <w:divBdr>
            <w:top w:val="none" w:sz="0" w:space="0" w:color="auto"/>
            <w:left w:val="none" w:sz="0" w:space="0" w:color="auto"/>
            <w:bottom w:val="none" w:sz="0" w:space="0" w:color="auto"/>
            <w:right w:val="none" w:sz="0" w:space="0" w:color="auto"/>
          </w:divBdr>
        </w:div>
        <w:div w:id="169296971">
          <w:marLeft w:val="0"/>
          <w:marRight w:val="0"/>
          <w:marTop w:val="0"/>
          <w:marBottom w:val="0"/>
          <w:divBdr>
            <w:top w:val="none" w:sz="0" w:space="0" w:color="auto"/>
            <w:left w:val="none" w:sz="0" w:space="0" w:color="auto"/>
            <w:bottom w:val="none" w:sz="0" w:space="0" w:color="auto"/>
            <w:right w:val="none" w:sz="0" w:space="0" w:color="auto"/>
          </w:divBdr>
        </w:div>
      </w:divsChild>
    </w:div>
    <w:div w:id="1247422018">
      <w:bodyDiv w:val="1"/>
      <w:marLeft w:val="0"/>
      <w:marRight w:val="0"/>
      <w:marTop w:val="0"/>
      <w:marBottom w:val="0"/>
      <w:divBdr>
        <w:top w:val="none" w:sz="0" w:space="0" w:color="auto"/>
        <w:left w:val="none" w:sz="0" w:space="0" w:color="auto"/>
        <w:bottom w:val="none" w:sz="0" w:space="0" w:color="auto"/>
        <w:right w:val="none" w:sz="0" w:space="0" w:color="auto"/>
      </w:divBdr>
      <w:divsChild>
        <w:div w:id="787118737">
          <w:marLeft w:val="0"/>
          <w:marRight w:val="0"/>
          <w:marTop w:val="0"/>
          <w:marBottom w:val="0"/>
          <w:divBdr>
            <w:top w:val="none" w:sz="0" w:space="0" w:color="auto"/>
            <w:left w:val="none" w:sz="0" w:space="0" w:color="auto"/>
            <w:bottom w:val="none" w:sz="0" w:space="0" w:color="auto"/>
            <w:right w:val="none" w:sz="0" w:space="0" w:color="auto"/>
          </w:divBdr>
          <w:divsChild>
            <w:div w:id="1237201469">
              <w:marLeft w:val="0"/>
              <w:marRight w:val="0"/>
              <w:marTop w:val="0"/>
              <w:marBottom w:val="0"/>
              <w:divBdr>
                <w:top w:val="none" w:sz="0" w:space="0" w:color="auto"/>
                <w:left w:val="none" w:sz="0" w:space="0" w:color="auto"/>
                <w:bottom w:val="none" w:sz="0" w:space="0" w:color="auto"/>
                <w:right w:val="none" w:sz="0" w:space="0" w:color="auto"/>
              </w:divBdr>
            </w:div>
            <w:div w:id="1942950741">
              <w:marLeft w:val="0"/>
              <w:marRight w:val="0"/>
              <w:marTop w:val="0"/>
              <w:marBottom w:val="0"/>
              <w:divBdr>
                <w:top w:val="none" w:sz="0" w:space="0" w:color="auto"/>
                <w:left w:val="none" w:sz="0" w:space="0" w:color="auto"/>
                <w:bottom w:val="none" w:sz="0" w:space="0" w:color="auto"/>
                <w:right w:val="none" w:sz="0" w:space="0" w:color="auto"/>
              </w:divBdr>
            </w:div>
            <w:div w:id="1058481431">
              <w:marLeft w:val="0"/>
              <w:marRight w:val="0"/>
              <w:marTop w:val="0"/>
              <w:marBottom w:val="0"/>
              <w:divBdr>
                <w:top w:val="none" w:sz="0" w:space="0" w:color="auto"/>
                <w:left w:val="none" w:sz="0" w:space="0" w:color="auto"/>
                <w:bottom w:val="none" w:sz="0" w:space="0" w:color="auto"/>
                <w:right w:val="none" w:sz="0" w:space="0" w:color="auto"/>
              </w:divBdr>
            </w:div>
            <w:div w:id="119223707">
              <w:marLeft w:val="0"/>
              <w:marRight w:val="0"/>
              <w:marTop w:val="0"/>
              <w:marBottom w:val="0"/>
              <w:divBdr>
                <w:top w:val="none" w:sz="0" w:space="0" w:color="auto"/>
                <w:left w:val="none" w:sz="0" w:space="0" w:color="auto"/>
                <w:bottom w:val="none" w:sz="0" w:space="0" w:color="auto"/>
                <w:right w:val="none" w:sz="0" w:space="0" w:color="auto"/>
              </w:divBdr>
            </w:div>
            <w:div w:id="473445577">
              <w:marLeft w:val="0"/>
              <w:marRight w:val="0"/>
              <w:marTop w:val="0"/>
              <w:marBottom w:val="0"/>
              <w:divBdr>
                <w:top w:val="none" w:sz="0" w:space="0" w:color="auto"/>
                <w:left w:val="none" w:sz="0" w:space="0" w:color="auto"/>
                <w:bottom w:val="none" w:sz="0" w:space="0" w:color="auto"/>
                <w:right w:val="none" w:sz="0" w:space="0" w:color="auto"/>
              </w:divBdr>
            </w:div>
            <w:div w:id="148904482">
              <w:marLeft w:val="0"/>
              <w:marRight w:val="0"/>
              <w:marTop w:val="0"/>
              <w:marBottom w:val="0"/>
              <w:divBdr>
                <w:top w:val="none" w:sz="0" w:space="0" w:color="auto"/>
                <w:left w:val="none" w:sz="0" w:space="0" w:color="auto"/>
                <w:bottom w:val="none" w:sz="0" w:space="0" w:color="auto"/>
                <w:right w:val="none" w:sz="0" w:space="0" w:color="auto"/>
              </w:divBdr>
            </w:div>
            <w:div w:id="374424982">
              <w:marLeft w:val="0"/>
              <w:marRight w:val="0"/>
              <w:marTop w:val="0"/>
              <w:marBottom w:val="0"/>
              <w:divBdr>
                <w:top w:val="none" w:sz="0" w:space="0" w:color="auto"/>
                <w:left w:val="none" w:sz="0" w:space="0" w:color="auto"/>
                <w:bottom w:val="none" w:sz="0" w:space="0" w:color="auto"/>
                <w:right w:val="none" w:sz="0" w:space="0" w:color="auto"/>
              </w:divBdr>
            </w:div>
            <w:div w:id="483813445">
              <w:marLeft w:val="0"/>
              <w:marRight w:val="0"/>
              <w:marTop w:val="0"/>
              <w:marBottom w:val="0"/>
              <w:divBdr>
                <w:top w:val="none" w:sz="0" w:space="0" w:color="auto"/>
                <w:left w:val="none" w:sz="0" w:space="0" w:color="auto"/>
                <w:bottom w:val="none" w:sz="0" w:space="0" w:color="auto"/>
                <w:right w:val="none" w:sz="0" w:space="0" w:color="auto"/>
              </w:divBdr>
            </w:div>
            <w:div w:id="1306356271">
              <w:marLeft w:val="0"/>
              <w:marRight w:val="0"/>
              <w:marTop w:val="0"/>
              <w:marBottom w:val="0"/>
              <w:divBdr>
                <w:top w:val="none" w:sz="0" w:space="0" w:color="auto"/>
                <w:left w:val="none" w:sz="0" w:space="0" w:color="auto"/>
                <w:bottom w:val="none" w:sz="0" w:space="0" w:color="auto"/>
                <w:right w:val="none" w:sz="0" w:space="0" w:color="auto"/>
              </w:divBdr>
            </w:div>
            <w:div w:id="958803614">
              <w:marLeft w:val="0"/>
              <w:marRight w:val="0"/>
              <w:marTop w:val="0"/>
              <w:marBottom w:val="0"/>
              <w:divBdr>
                <w:top w:val="none" w:sz="0" w:space="0" w:color="auto"/>
                <w:left w:val="none" w:sz="0" w:space="0" w:color="auto"/>
                <w:bottom w:val="none" w:sz="0" w:space="0" w:color="auto"/>
                <w:right w:val="none" w:sz="0" w:space="0" w:color="auto"/>
              </w:divBdr>
            </w:div>
            <w:div w:id="1935671450">
              <w:marLeft w:val="0"/>
              <w:marRight w:val="0"/>
              <w:marTop w:val="0"/>
              <w:marBottom w:val="0"/>
              <w:divBdr>
                <w:top w:val="none" w:sz="0" w:space="0" w:color="auto"/>
                <w:left w:val="none" w:sz="0" w:space="0" w:color="auto"/>
                <w:bottom w:val="none" w:sz="0" w:space="0" w:color="auto"/>
                <w:right w:val="none" w:sz="0" w:space="0" w:color="auto"/>
              </w:divBdr>
            </w:div>
            <w:div w:id="707804035">
              <w:marLeft w:val="0"/>
              <w:marRight w:val="0"/>
              <w:marTop w:val="0"/>
              <w:marBottom w:val="0"/>
              <w:divBdr>
                <w:top w:val="none" w:sz="0" w:space="0" w:color="auto"/>
                <w:left w:val="none" w:sz="0" w:space="0" w:color="auto"/>
                <w:bottom w:val="none" w:sz="0" w:space="0" w:color="auto"/>
                <w:right w:val="none" w:sz="0" w:space="0" w:color="auto"/>
              </w:divBdr>
            </w:div>
            <w:div w:id="595401223">
              <w:marLeft w:val="0"/>
              <w:marRight w:val="0"/>
              <w:marTop w:val="0"/>
              <w:marBottom w:val="0"/>
              <w:divBdr>
                <w:top w:val="none" w:sz="0" w:space="0" w:color="auto"/>
                <w:left w:val="none" w:sz="0" w:space="0" w:color="auto"/>
                <w:bottom w:val="none" w:sz="0" w:space="0" w:color="auto"/>
                <w:right w:val="none" w:sz="0" w:space="0" w:color="auto"/>
              </w:divBdr>
            </w:div>
            <w:div w:id="276452553">
              <w:marLeft w:val="0"/>
              <w:marRight w:val="0"/>
              <w:marTop w:val="0"/>
              <w:marBottom w:val="0"/>
              <w:divBdr>
                <w:top w:val="none" w:sz="0" w:space="0" w:color="auto"/>
                <w:left w:val="none" w:sz="0" w:space="0" w:color="auto"/>
                <w:bottom w:val="none" w:sz="0" w:space="0" w:color="auto"/>
                <w:right w:val="none" w:sz="0" w:space="0" w:color="auto"/>
              </w:divBdr>
            </w:div>
            <w:div w:id="1094479042">
              <w:marLeft w:val="0"/>
              <w:marRight w:val="0"/>
              <w:marTop w:val="0"/>
              <w:marBottom w:val="0"/>
              <w:divBdr>
                <w:top w:val="none" w:sz="0" w:space="0" w:color="auto"/>
                <w:left w:val="none" w:sz="0" w:space="0" w:color="auto"/>
                <w:bottom w:val="none" w:sz="0" w:space="0" w:color="auto"/>
                <w:right w:val="none" w:sz="0" w:space="0" w:color="auto"/>
              </w:divBdr>
            </w:div>
            <w:div w:id="1986739962">
              <w:marLeft w:val="0"/>
              <w:marRight w:val="0"/>
              <w:marTop w:val="0"/>
              <w:marBottom w:val="0"/>
              <w:divBdr>
                <w:top w:val="none" w:sz="0" w:space="0" w:color="auto"/>
                <w:left w:val="none" w:sz="0" w:space="0" w:color="auto"/>
                <w:bottom w:val="none" w:sz="0" w:space="0" w:color="auto"/>
                <w:right w:val="none" w:sz="0" w:space="0" w:color="auto"/>
              </w:divBdr>
            </w:div>
            <w:div w:id="453061104">
              <w:marLeft w:val="0"/>
              <w:marRight w:val="0"/>
              <w:marTop w:val="0"/>
              <w:marBottom w:val="0"/>
              <w:divBdr>
                <w:top w:val="none" w:sz="0" w:space="0" w:color="auto"/>
                <w:left w:val="none" w:sz="0" w:space="0" w:color="auto"/>
                <w:bottom w:val="none" w:sz="0" w:space="0" w:color="auto"/>
                <w:right w:val="none" w:sz="0" w:space="0" w:color="auto"/>
              </w:divBdr>
            </w:div>
            <w:div w:id="2139639276">
              <w:marLeft w:val="0"/>
              <w:marRight w:val="0"/>
              <w:marTop w:val="0"/>
              <w:marBottom w:val="0"/>
              <w:divBdr>
                <w:top w:val="none" w:sz="0" w:space="0" w:color="auto"/>
                <w:left w:val="none" w:sz="0" w:space="0" w:color="auto"/>
                <w:bottom w:val="none" w:sz="0" w:space="0" w:color="auto"/>
                <w:right w:val="none" w:sz="0" w:space="0" w:color="auto"/>
              </w:divBdr>
            </w:div>
            <w:div w:id="1898856104">
              <w:marLeft w:val="0"/>
              <w:marRight w:val="0"/>
              <w:marTop w:val="0"/>
              <w:marBottom w:val="0"/>
              <w:divBdr>
                <w:top w:val="none" w:sz="0" w:space="0" w:color="auto"/>
                <w:left w:val="none" w:sz="0" w:space="0" w:color="auto"/>
                <w:bottom w:val="none" w:sz="0" w:space="0" w:color="auto"/>
                <w:right w:val="none" w:sz="0" w:space="0" w:color="auto"/>
              </w:divBdr>
            </w:div>
            <w:div w:id="1565675751">
              <w:marLeft w:val="0"/>
              <w:marRight w:val="0"/>
              <w:marTop w:val="0"/>
              <w:marBottom w:val="0"/>
              <w:divBdr>
                <w:top w:val="none" w:sz="0" w:space="0" w:color="auto"/>
                <w:left w:val="none" w:sz="0" w:space="0" w:color="auto"/>
                <w:bottom w:val="none" w:sz="0" w:space="0" w:color="auto"/>
                <w:right w:val="none" w:sz="0" w:space="0" w:color="auto"/>
              </w:divBdr>
            </w:div>
            <w:div w:id="1338531722">
              <w:marLeft w:val="0"/>
              <w:marRight w:val="0"/>
              <w:marTop w:val="0"/>
              <w:marBottom w:val="0"/>
              <w:divBdr>
                <w:top w:val="none" w:sz="0" w:space="0" w:color="auto"/>
                <w:left w:val="none" w:sz="0" w:space="0" w:color="auto"/>
                <w:bottom w:val="none" w:sz="0" w:space="0" w:color="auto"/>
                <w:right w:val="none" w:sz="0" w:space="0" w:color="auto"/>
              </w:divBdr>
            </w:div>
            <w:div w:id="1509639533">
              <w:marLeft w:val="0"/>
              <w:marRight w:val="0"/>
              <w:marTop w:val="0"/>
              <w:marBottom w:val="0"/>
              <w:divBdr>
                <w:top w:val="none" w:sz="0" w:space="0" w:color="auto"/>
                <w:left w:val="none" w:sz="0" w:space="0" w:color="auto"/>
                <w:bottom w:val="none" w:sz="0" w:space="0" w:color="auto"/>
                <w:right w:val="none" w:sz="0" w:space="0" w:color="auto"/>
              </w:divBdr>
            </w:div>
            <w:div w:id="1930114603">
              <w:marLeft w:val="0"/>
              <w:marRight w:val="0"/>
              <w:marTop w:val="0"/>
              <w:marBottom w:val="0"/>
              <w:divBdr>
                <w:top w:val="none" w:sz="0" w:space="0" w:color="auto"/>
                <w:left w:val="none" w:sz="0" w:space="0" w:color="auto"/>
                <w:bottom w:val="none" w:sz="0" w:space="0" w:color="auto"/>
                <w:right w:val="none" w:sz="0" w:space="0" w:color="auto"/>
              </w:divBdr>
            </w:div>
            <w:div w:id="416248747">
              <w:marLeft w:val="0"/>
              <w:marRight w:val="0"/>
              <w:marTop w:val="0"/>
              <w:marBottom w:val="0"/>
              <w:divBdr>
                <w:top w:val="none" w:sz="0" w:space="0" w:color="auto"/>
                <w:left w:val="none" w:sz="0" w:space="0" w:color="auto"/>
                <w:bottom w:val="none" w:sz="0" w:space="0" w:color="auto"/>
                <w:right w:val="none" w:sz="0" w:space="0" w:color="auto"/>
              </w:divBdr>
            </w:div>
            <w:div w:id="426313300">
              <w:marLeft w:val="0"/>
              <w:marRight w:val="0"/>
              <w:marTop w:val="0"/>
              <w:marBottom w:val="0"/>
              <w:divBdr>
                <w:top w:val="none" w:sz="0" w:space="0" w:color="auto"/>
                <w:left w:val="none" w:sz="0" w:space="0" w:color="auto"/>
                <w:bottom w:val="none" w:sz="0" w:space="0" w:color="auto"/>
                <w:right w:val="none" w:sz="0" w:space="0" w:color="auto"/>
              </w:divBdr>
            </w:div>
            <w:div w:id="1275941705">
              <w:marLeft w:val="0"/>
              <w:marRight w:val="0"/>
              <w:marTop w:val="0"/>
              <w:marBottom w:val="0"/>
              <w:divBdr>
                <w:top w:val="none" w:sz="0" w:space="0" w:color="auto"/>
                <w:left w:val="none" w:sz="0" w:space="0" w:color="auto"/>
                <w:bottom w:val="none" w:sz="0" w:space="0" w:color="auto"/>
                <w:right w:val="none" w:sz="0" w:space="0" w:color="auto"/>
              </w:divBdr>
            </w:div>
            <w:div w:id="811601145">
              <w:marLeft w:val="0"/>
              <w:marRight w:val="0"/>
              <w:marTop w:val="0"/>
              <w:marBottom w:val="0"/>
              <w:divBdr>
                <w:top w:val="none" w:sz="0" w:space="0" w:color="auto"/>
                <w:left w:val="none" w:sz="0" w:space="0" w:color="auto"/>
                <w:bottom w:val="none" w:sz="0" w:space="0" w:color="auto"/>
                <w:right w:val="none" w:sz="0" w:space="0" w:color="auto"/>
              </w:divBdr>
            </w:div>
            <w:div w:id="1264266304">
              <w:marLeft w:val="0"/>
              <w:marRight w:val="0"/>
              <w:marTop w:val="0"/>
              <w:marBottom w:val="0"/>
              <w:divBdr>
                <w:top w:val="none" w:sz="0" w:space="0" w:color="auto"/>
                <w:left w:val="none" w:sz="0" w:space="0" w:color="auto"/>
                <w:bottom w:val="none" w:sz="0" w:space="0" w:color="auto"/>
                <w:right w:val="none" w:sz="0" w:space="0" w:color="auto"/>
              </w:divBdr>
            </w:div>
            <w:div w:id="784232868">
              <w:marLeft w:val="0"/>
              <w:marRight w:val="0"/>
              <w:marTop w:val="0"/>
              <w:marBottom w:val="0"/>
              <w:divBdr>
                <w:top w:val="none" w:sz="0" w:space="0" w:color="auto"/>
                <w:left w:val="none" w:sz="0" w:space="0" w:color="auto"/>
                <w:bottom w:val="none" w:sz="0" w:space="0" w:color="auto"/>
                <w:right w:val="none" w:sz="0" w:space="0" w:color="auto"/>
              </w:divBdr>
            </w:div>
            <w:div w:id="1109934616">
              <w:marLeft w:val="0"/>
              <w:marRight w:val="0"/>
              <w:marTop w:val="0"/>
              <w:marBottom w:val="0"/>
              <w:divBdr>
                <w:top w:val="none" w:sz="0" w:space="0" w:color="auto"/>
                <w:left w:val="none" w:sz="0" w:space="0" w:color="auto"/>
                <w:bottom w:val="none" w:sz="0" w:space="0" w:color="auto"/>
                <w:right w:val="none" w:sz="0" w:space="0" w:color="auto"/>
              </w:divBdr>
            </w:div>
            <w:div w:id="1094201840">
              <w:marLeft w:val="0"/>
              <w:marRight w:val="0"/>
              <w:marTop w:val="0"/>
              <w:marBottom w:val="0"/>
              <w:divBdr>
                <w:top w:val="none" w:sz="0" w:space="0" w:color="auto"/>
                <w:left w:val="none" w:sz="0" w:space="0" w:color="auto"/>
                <w:bottom w:val="none" w:sz="0" w:space="0" w:color="auto"/>
                <w:right w:val="none" w:sz="0" w:space="0" w:color="auto"/>
              </w:divBdr>
            </w:div>
            <w:div w:id="1461339714">
              <w:marLeft w:val="0"/>
              <w:marRight w:val="0"/>
              <w:marTop w:val="0"/>
              <w:marBottom w:val="0"/>
              <w:divBdr>
                <w:top w:val="none" w:sz="0" w:space="0" w:color="auto"/>
                <w:left w:val="none" w:sz="0" w:space="0" w:color="auto"/>
                <w:bottom w:val="none" w:sz="0" w:space="0" w:color="auto"/>
                <w:right w:val="none" w:sz="0" w:space="0" w:color="auto"/>
              </w:divBdr>
            </w:div>
            <w:div w:id="1547378097">
              <w:marLeft w:val="0"/>
              <w:marRight w:val="0"/>
              <w:marTop w:val="0"/>
              <w:marBottom w:val="0"/>
              <w:divBdr>
                <w:top w:val="none" w:sz="0" w:space="0" w:color="auto"/>
                <w:left w:val="none" w:sz="0" w:space="0" w:color="auto"/>
                <w:bottom w:val="none" w:sz="0" w:space="0" w:color="auto"/>
                <w:right w:val="none" w:sz="0" w:space="0" w:color="auto"/>
              </w:divBdr>
            </w:div>
            <w:div w:id="661588847">
              <w:marLeft w:val="0"/>
              <w:marRight w:val="0"/>
              <w:marTop w:val="0"/>
              <w:marBottom w:val="0"/>
              <w:divBdr>
                <w:top w:val="none" w:sz="0" w:space="0" w:color="auto"/>
                <w:left w:val="none" w:sz="0" w:space="0" w:color="auto"/>
                <w:bottom w:val="none" w:sz="0" w:space="0" w:color="auto"/>
                <w:right w:val="none" w:sz="0" w:space="0" w:color="auto"/>
              </w:divBdr>
            </w:div>
            <w:div w:id="677659641">
              <w:marLeft w:val="0"/>
              <w:marRight w:val="0"/>
              <w:marTop w:val="0"/>
              <w:marBottom w:val="0"/>
              <w:divBdr>
                <w:top w:val="none" w:sz="0" w:space="0" w:color="auto"/>
                <w:left w:val="none" w:sz="0" w:space="0" w:color="auto"/>
                <w:bottom w:val="none" w:sz="0" w:space="0" w:color="auto"/>
                <w:right w:val="none" w:sz="0" w:space="0" w:color="auto"/>
              </w:divBdr>
            </w:div>
            <w:div w:id="1137339987">
              <w:marLeft w:val="0"/>
              <w:marRight w:val="0"/>
              <w:marTop w:val="0"/>
              <w:marBottom w:val="0"/>
              <w:divBdr>
                <w:top w:val="none" w:sz="0" w:space="0" w:color="auto"/>
                <w:left w:val="none" w:sz="0" w:space="0" w:color="auto"/>
                <w:bottom w:val="none" w:sz="0" w:space="0" w:color="auto"/>
                <w:right w:val="none" w:sz="0" w:space="0" w:color="auto"/>
              </w:divBdr>
            </w:div>
            <w:div w:id="433208876">
              <w:marLeft w:val="0"/>
              <w:marRight w:val="0"/>
              <w:marTop w:val="0"/>
              <w:marBottom w:val="0"/>
              <w:divBdr>
                <w:top w:val="none" w:sz="0" w:space="0" w:color="auto"/>
                <w:left w:val="none" w:sz="0" w:space="0" w:color="auto"/>
                <w:bottom w:val="none" w:sz="0" w:space="0" w:color="auto"/>
                <w:right w:val="none" w:sz="0" w:space="0" w:color="auto"/>
              </w:divBdr>
            </w:div>
            <w:div w:id="817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354">
      <w:bodyDiv w:val="1"/>
      <w:marLeft w:val="0"/>
      <w:marRight w:val="0"/>
      <w:marTop w:val="0"/>
      <w:marBottom w:val="0"/>
      <w:divBdr>
        <w:top w:val="none" w:sz="0" w:space="0" w:color="auto"/>
        <w:left w:val="none" w:sz="0" w:space="0" w:color="auto"/>
        <w:bottom w:val="none" w:sz="0" w:space="0" w:color="auto"/>
        <w:right w:val="none" w:sz="0" w:space="0" w:color="auto"/>
      </w:divBdr>
      <w:divsChild>
        <w:div w:id="356128217">
          <w:marLeft w:val="0"/>
          <w:marRight w:val="0"/>
          <w:marTop w:val="0"/>
          <w:marBottom w:val="0"/>
          <w:divBdr>
            <w:top w:val="none" w:sz="0" w:space="0" w:color="auto"/>
            <w:left w:val="none" w:sz="0" w:space="0" w:color="auto"/>
            <w:bottom w:val="none" w:sz="0" w:space="0" w:color="auto"/>
            <w:right w:val="none" w:sz="0" w:space="0" w:color="auto"/>
          </w:divBdr>
        </w:div>
        <w:div w:id="763648267">
          <w:marLeft w:val="0"/>
          <w:marRight w:val="0"/>
          <w:marTop w:val="0"/>
          <w:marBottom w:val="0"/>
          <w:divBdr>
            <w:top w:val="none" w:sz="0" w:space="0" w:color="auto"/>
            <w:left w:val="none" w:sz="0" w:space="0" w:color="auto"/>
            <w:bottom w:val="none" w:sz="0" w:space="0" w:color="auto"/>
            <w:right w:val="none" w:sz="0" w:space="0" w:color="auto"/>
          </w:divBdr>
        </w:div>
        <w:div w:id="315887317">
          <w:marLeft w:val="0"/>
          <w:marRight w:val="0"/>
          <w:marTop w:val="0"/>
          <w:marBottom w:val="0"/>
          <w:divBdr>
            <w:top w:val="none" w:sz="0" w:space="0" w:color="auto"/>
            <w:left w:val="none" w:sz="0" w:space="0" w:color="auto"/>
            <w:bottom w:val="none" w:sz="0" w:space="0" w:color="auto"/>
            <w:right w:val="none" w:sz="0" w:space="0" w:color="auto"/>
          </w:divBdr>
        </w:div>
        <w:div w:id="511646343">
          <w:marLeft w:val="0"/>
          <w:marRight w:val="0"/>
          <w:marTop w:val="0"/>
          <w:marBottom w:val="0"/>
          <w:divBdr>
            <w:top w:val="none" w:sz="0" w:space="0" w:color="auto"/>
            <w:left w:val="none" w:sz="0" w:space="0" w:color="auto"/>
            <w:bottom w:val="none" w:sz="0" w:space="0" w:color="auto"/>
            <w:right w:val="none" w:sz="0" w:space="0" w:color="auto"/>
          </w:divBdr>
        </w:div>
        <w:div w:id="827401757">
          <w:marLeft w:val="0"/>
          <w:marRight w:val="0"/>
          <w:marTop w:val="0"/>
          <w:marBottom w:val="0"/>
          <w:divBdr>
            <w:top w:val="none" w:sz="0" w:space="0" w:color="auto"/>
            <w:left w:val="none" w:sz="0" w:space="0" w:color="auto"/>
            <w:bottom w:val="none" w:sz="0" w:space="0" w:color="auto"/>
            <w:right w:val="none" w:sz="0" w:space="0" w:color="auto"/>
          </w:divBdr>
        </w:div>
        <w:div w:id="1144128563">
          <w:marLeft w:val="0"/>
          <w:marRight w:val="0"/>
          <w:marTop w:val="0"/>
          <w:marBottom w:val="0"/>
          <w:divBdr>
            <w:top w:val="none" w:sz="0" w:space="0" w:color="auto"/>
            <w:left w:val="none" w:sz="0" w:space="0" w:color="auto"/>
            <w:bottom w:val="none" w:sz="0" w:space="0" w:color="auto"/>
            <w:right w:val="none" w:sz="0" w:space="0" w:color="auto"/>
          </w:divBdr>
        </w:div>
        <w:div w:id="414327968">
          <w:marLeft w:val="0"/>
          <w:marRight w:val="0"/>
          <w:marTop w:val="0"/>
          <w:marBottom w:val="0"/>
          <w:divBdr>
            <w:top w:val="none" w:sz="0" w:space="0" w:color="auto"/>
            <w:left w:val="none" w:sz="0" w:space="0" w:color="auto"/>
            <w:bottom w:val="none" w:sz="0" w:space="0" w:color="auto"/>
            <w:right w:val="none" w:sz="0" w:space="0" w:color="auto"/>
          </w:divBdr>
        </w:div>
        <w:div w:id="772550453">
          <w:marLeft w:val="0"/>
          <w:marRight w:val="0"/>
          <w:marTop w:val="0"/>
          <w:marBottom w:val="0"/>
          <w:divBdr>
            <w:top w:val="none" w:sz="0" w:space="0" w:color="auto"/>
            <w:left w:val="none" w:sz="0" w:space="0" w:color="auto"/>
            <w:bottom w:val="none" w:sz="0" w:space="0" w:color="auto"/>
            <w:right w:val="none" w:sz="0" w:space="0" w:color="auto"/>
          </w:divBdr>
        </w:div>
        <w:div w:id="603072996">
          <w:marLeft w:val="0"/>
          <w:marRight w:val="0"/>
          <w:marTop w:val="0"/>
          <w:marBottom w:val="0"/>
          <w:divBdr>
            <w:top w:val="none" w:sz="0" w:space="0" w:color="auto"/>
            <w:left w:val="none" w:sz="0" w:space="0" w:color="auto"/>
            <w:bottom w:val="none" w:sz="0" w:space="0" w:color="auto"/>
            <w:right w:val="none" w:sz="0" w:space="0" w:color="auto"/>
          </w:divBdr>
        </w:div>
        <w:div w:id="467743851">
          <w:marLeft w:val="0"/>
          <w:marRight w:val="0"/>
          <w:marTop w:val="0"/>
          <w:marBottom w:val="0"/>
          <w:divBdr>
            <w:top w:val="none" w:sz="0" w:space="0" w:color="auto"/>
            <w:left w:val="none" w:sz="0" w:space="0" w:color="auto"/>
            <w:bottom w:val="none" w:sz="0" w:space="0" w:color="auto"/>
            <w:right w:val="none" w:sz="0" w:space="0" w:color="auto"/>
          </w:divBdr>
        </w:div>
        <w:div w:id="2101288458">
          <w:marLeft w:val="0"/>
          <w:marRight w:val="0"/>
          <w:marTop w:val="0"/>
          <w:marBottom w:val="0"/>
          <w:divBdr>
            <w:top w:val="none" w:sz="0" w:space="0" w:color="auto"/>
            <w:left w:val="none" w:sz="0" w:space="0" w:color="auto"/>
            <w:bottom w:val="none" w:sz="0" w:space="0" w:color="auto"/>
            <w:right w:val="none" w:sz="0" w:space="0" w:color="auto"/>
          </w:divBdr>
        </w:div>
        <w:div w:id="2019842092">
          <w:marLeft w:val="0"/>
          <w:marRight w:val="0"/>
          <w:marTop w:val="0"/>
          <w:marBottom w:val="0"/>
          <w:divBdr>
            <w:top w:val="none" w:sz="0" w:space="0" w:color="auto"/>
            <w:left w:val="none" w:sz="0" w:space="0" w:color="auto"/>
            <w:bottom w:val="none" w:sz="0" w:space="0" w:color="auto"/>
            <w:right w:val="none" w:sz="0" w:space="0" w:color="auto"/>
          </w:divBdr>
        </w:div>
        <w:div w:id="1085958240">
          <w:marLeft w:val="0"/>
          <w:marRight w:val="0"/>
          <w:marTop w:val="0"/>
          <w:marBottom w:val="0"/>
          <w:divBdr>
            <w:top w:val="none" w:sz="0" w:space="0" w:color="auto"/>
            <w:left w:val="none" w:sz="0" w:space="0" w:color="auto"/>
            <w:bottom w:val="none" w:sz="0" w:space="0" w:color="auto"/>
            <w:right w:val="none" w:sz="0" w:space="0" w:color="auto"/>
          </w:divBdr>
        </w:div>
        <w:div w:id="1399864443">
          <w:marLeft w:val="0"/>
          <w:marRight w:val="0"/>
          <w:marTop w:val="0"/>
          <w:marBottom w:val="0"/>
          <w:divBdr>
            <w:top w:val="none" w:sz="0" w:space="0" w:color="auto"/>
            <w:left w:val="none" w:sz="0" w:space="0" w:color="auto"/>
            <w:bottom w:val="none" w:sz="0" w:space="0" w:color="auto"/>
            <w:right w:val="none" w:sz="0" w:space="0" w:color="auto"/>
          </w:divBdr>
        </w:div>
      </w:divsChild>
    </w:div>
    <w:div w:id="1793279488">
      <w:bodyDiv w:val="1"/>
      <w:marLeft w:val="0"/>
      <w:marRight w:val="0"/>
      <w:marTop w:val="0"/>
      <w:marBottom w:val="0"/>
      <w:divBdr>
        <w:top w:val="none" w:sz="0" w:space="0" w:color="auto"/>
        <w:left w:val="none" w:sz="0" w:space="0" w:color="auto"/>
        <w:bottom w:val="none" w:sz="0" w:space="0" w:color="auto"/>
        <w:right w:val="none" w:sz="0" w:space="0" w:color="auto"/>
      </w:divBdr>
      <w:divsChild>
        <w:div w:id="1678580544">
          <w:marLeft w:val="0"/>
          <w:marRight w:val="0"/>
          <w:marTop w:val="0"/>
          <w:marBottom w:val="0"/>
          <w:divBdr>
            <w:top w:val="none" w:sz="0" w:space="0" w:color="auto"/>
            <w:left w:val="none" w:sz="0" w:space="0" w:color="auto"/>
            <w:bottom w:val="none" w:sz="0" w:space="0" w:color="auto"/>
            <w:right w:val="none" w:sz="0" w:space="0" w:color="auto"/>
          </w:divBdr>
          <w:divsChild>
            <w:div w:id="575631803">
              <w:marLeft w:val="0"/>
              <w:marRight w:val="0"/>
              <w:marTop w:val="0"/>
              <w:marBottom w:val="0"/>
              <w:divBdr>
                <w:top w:val="none" w:sz="0" w:space="0" w:color="auto"/>
                <w:left w:val="none" w:sz="0" w:space="0" w:color="auto"/>
                <w:bottom w:val="none" w:sz="0" w:space="0" w:color="auto"/>
                <w:right w:val="none" w:sz="0" w:space="0" w:color="auto"/>
              </w:divBdr>
            </w:div>
            <w:div w:id="751584149">
              <w:marLeft w:val="0"/>
              <w:marRight w:val="0"/>
              <w:marTop w:val="0"/>
              <w:marBottom w:val="0"/>
              <w:divBdr>
                <w:top w:val="none" w:sz="0" w:space="0" w:color="auto"/>
                <w:left w:val="none" w:sz="0" w:space="0" w:color="auto"/>
                <w:bottom w:val="none" w:sz="0" w:space="0" w:color="auto"/>
                <w:right w:val="none" w:sz="0" w:space="0" w:color="auto"/>
              </w:divBdr>
            </w:div>
            <w:div w:id="1259099853">
              <w:marLeft w:val="0"/>
              <w:marRight w:val="0"/>
              <w:marTop w:val="0"/>
              <w:marBottom w:val="0"/>
              <w:divBdr>
                <w:top w:val="none" w:sz="0" w:space="0" w:color="auto"/>
                <w:left w:val="none" w:sz="0" w:space="0" w:color="auto"/>
                <w:bottom w:val="none" w:sz="0" w:space="0" w:color="auto"/>
                <w:right w:val="none" w:sz="0" w:space="0" w:color="auto"/>
              </w:divBdr>
            </w:div>
            <w:div w:id="275060896">
              <w:marLeft w:val="0"/>
              <w:marRight w:val="0"/>
              <w:marTop w:val="0"/>
              <w:marBottom w:val="0"/>
              <w:divBdr>
                <w:top w:val="none" w:sz="0" w:space="0" w:color="auto"/>
                <w:left w:val="none" w:sz="0" w:space="0" w:color="auto"/>
                <w:bottom w:val="none" w:sz="0" w:space="0" w:color="auto"/>
                <w:right w:val="none" w:sz="0" w:space="0" w:color="auto"/>
              </w:divBdr>
            </w:div>
            <w:div w:id="1173034475">
              <w:marLeft w:val="0"/>
              <w:marRight w:val="0"/>
              <w:marTop w:val="0"/>
              <w:marBottom w:val="0"/>
              <w:divBdr>
                <w:top w:val="none" w:sz="0" w:space="0" w:color="auto"/>
                <w:left w:val="none" w:sz="0" w:space="0" w:color="auto"/>
                <w:bottom w:val="none" w:sz="0" w:space="0" w:color="auto"/>
                <w:right w:val="none" w:sz="0" w:space="0" w:color="auto"/>
              </w:divBdr>
            </w:div>
            <w:div w:id="1849714623">
              <w:marLeft w:val="0"/>
              <w:marRight w:val="0"/>
              <w:marTop w:val="0"/>
              <w:marBottom w:val="0"/>
              <w:divBdr>
                <w:top w:val="none" w:sz="0" w:space="0" w:color="auto"/>
                <w:left w:val="none" w:sz="0" w:space="0" w:color="auto"/>
                <w:bottom w:val="none" w:sz="0" w:space="0" w:color="auto"/>
                <w:right w:val="none" w:sz="0" w:space="0" w:color="auto"/>
              </w:divBdr>
            </w:div>
            <w:div w:id="854076293">
              <w:marLeft w:val="0"/>
              <w:marRight w:val="0"/>
              <w:marTop w:val="0"/>
              <w:marBottom w:val="0"/>
              <w:divBdr>
                <w:top w:val="none" w:sz="0" w:space="0" w:color="auto"/>
                <w:left w:val="none" w:sz="0" w:space="0" w:color="auto"/>
                <w:bottom w:val="none" w:sz="0" w:space="0" w:color="auto"/>
                <w:right w:val="none" w:sz="0" w:space="0" w:color="auto"/>
              </w:divBdr>
            </w:div>
            <w:div w:id="576132505">
              <w:marLeft w:val="0"/>
              <w:marRight w:val="0"/>
              <w:marTop w:val="0"/>
              <w:marBottom w:val="0"/>
              <w:divBdr>
                <w:top w:val="none" w:sz="0" w:space="0" w:color="auto"/>
                <w:left w:val="none" w:sz="0" w:space="0" w:color="auto"/>
                <w:bottom w:val="none" w:sz="0" w:space="0" w:color="auto"/>
                <w:right w:val="none" w:sz="0" w:space="0" w:color="auto"/>
              </w:divBdr>
            </w:div>
            <w:div w:id="403382206">
              <w:marLeft w:val="0"/>
              <w:marRight w:val="0"/>
              <w:marTop w:val="0"/>
              <w:marBottom w:val="0"/>
              <w:divBdr>
                <w:top w:val="none" w:sz="0" w:space="0" w:color="auto"/>
                <w:left w:val="none" w:sz="0" w:space="0" w:color="auto"/>
                <w:bottom w:val="none" w:sz="0" w:space="0" w:color="auto"/>
                <w:right w:val="none" w:sz="0" w:space="0" w:color="auto"/>
              </w:divBdr>
            </w:div>
            <w:div w:id="1157647443">
              <w:marLeft w:val="0"/>
              <w:marRight w:val="0"/>
              <w:marTop w:val="0"/>
              <w:marBottom w:val="0"/>
              <w:divBdr>
                <w:top w:val="none" w:sz="0" w:space="0" w:color="auto"/>
                <w:left w:val="none" w:sz="0" w:space="0" w:color="auto"/>
                <w:bottom w:val="none" w:sz="0" w:space="0" w:color="auto"/>
                <w:right w:val="none" w:sz="0" w:space="0" w:color="auto"/>
              </w:divBdr>
            </w:div>
            <w:div w:id="428353086">
              <w:marLeft w:val="0"/>
              <w:marRight w:val="0"/>
              <w:marTop w:val="0"/>
              <w:marBottom w:val="0"/>
              <w:divBdr>
                <w:top w:val="none" w:sz="0" w:space="0" w:color="auto"/>
                <w:left w:val="none" w:sz="0" w:space="0" w:color="auto"/>
                <w:bottom w:val="none" w:sz="0" w:space="0" w:color="auto"/>
                <w:right w:val="none" w:sz="0" w:space="0" w:color="auto"/>
              </w:divBdr>
              <w:divsChild>
                <w:div w:id="1038092053">
                  <w:marLeft w:val="0"/>
                  <w:marRight w:val="0"/>
                  <w:marTop w:val="0"/>
                  <w:marBottom w:val="0"/>
                  <w:divBdr>
                    <w:top w:val="none" w:sz="0" w:space="0" w:color="auto"/>
                    <w:left w:val="none" w:sz="0" w:space="0" w:color="auto"/>
                    <w:bottom w:val="none" w:sz="0" w:space="0" w:color="auto"/>
                    <w:right w:val="none" w:sz="0" w:space="0" w:color="auto"/>
                  </w:divBdr>
                </w:div>
                <w:div w:id="1077898867">
                  <w:marLeft w:val="0"/>
                  <w:marRight w:val="0"/>
                  <w:marTop w:val="0"/>
                  <w:marBottom w:val="0"/>
                  <w:divBdr>
                    <w:top w:val="none" w:sz="0" w:space="0" w:color="auto"/>
                    <w:left w:val="none" w:sz="0" w:space="0" w:color="auto"/>
                    <w:bottom w:val="none" w:sz="0" w:space="0" w:color="auto"/>
                    <w:right w:val="none" w:sz="0" w:space="0" w:color="auto"/>
                  </w:divBdr>
                </w:div>
                <w:div w:id="1802726687">
                  <w:marLeft w:val="0"/>
                  <w:marRight w:val="0"/>
                  <w:marTop w:val="0"/>
                  <w:marBottom w:val="0"/>
                  <w:divBdr>
                    <w:top w:val="none" w:sz="0" w:space="0" w:color="auto"/>
                    <w:left w:val="none" w:sz="0" w:space="0" w:color="auto"/>
                    <w:bottom w:val="none" w:sz="0" w:space="0" w:color="auto"/>
                    <w:right w:val="none" w:sz="0" w:space="0" w:color="auto"/>
                  </w:divBdr>
                </w:div>
                <w:div w:id="1851138678">
                  <w:marLeft w:val="0"/>
                  <w:marRight w:val="0"/>
                  <w:marTop w:val="0"/>
                  <w:marBottom w:val="0"/>
                  <w:divBdr>
                    <w:top w:val="none" w:sz="0" w:space="0" w:color="auto"/>
                    <w:left w:val="none" w:sz="0" w:space="0" w:color="auto"/>
                    <w:bottom w:val="none" w:sz="0" w:space="0" w:color="auto"/>
                    <w:right w:val="none" w:sz="0" w:space="0" w:color="auto"/>
                  </w:divBdr>
                </w:div>
              </w:divsChild>
            </w:div>
            <w:div w:id="607390107">
              <w:marLeft w:val="0"/>
              <w:marRight w:val="0"/>
              <w:marTop w:val="0"/>
              <w:marBottom w:val="0"/>
              <w:divBdr>
                <w:top w:val="none" w:sz="0" w:space="0" w:color="auto"/>
                <w:left w:val="none" w:sz="0" w:space="0" w:color="auto"/>
                <w:bottom w:val="none" w:sz="0" w:space="0" w:color="auto"/>
                <w:right w:val="none" w:sz="0" w:space="0" w:color="auto"/>
              </w:divBdr>
            </w:div>
            <w:div w:id="409885645">
              <w:marLeft w:val="0"/>
              <w:marRight w:val="0"/>
              <w:marTop w:val="0"/>
              <w:marBottom w:val="0"/>
              <w:divBdr>
                <w:top w:val="none" w:sz="0" w:space="0" w:color="auto"/>
                <w:left w:val="none" w:sz="0" w:space="0" w:color="auto"/>
                <w:bottom w:val="none" w:sz="0" w:space="0" w:color="auto"/>
                <w:right w:val="none" w:sz="0" w:space="0" w:color="auto"/>
              </w:divBdr>
            </w:div>
            <w:div w:id="2089956476">
              <w:marLeft w:val="0"/>
              <w:marRight w:val="0"/>
              <w:marTop w:val="0"/>
              <w:marBottom w:val="0"/>
              <w:divBdr>
                <w:top w:val="none" w:sz="0" w:space="0" w:color="auto"/>
                <w:left w:val="none" w:sz="0" w:space="0" w:color="auto"/>
                <w:bottom w:val="none" w:sz="0" w:space="0" w:color="auto"/>
                <w:right w:val="none" w:sz="0" w:space="0" w:color="auto"/>
              </w:divBdr>
            </w:div>
            <w:div w:id="2117014504">
              <w:marLeft w:val="0"/>
              <w:marRight w:val="0"/>
              <w:marTop w:val="0"/>
              <w:marBottom w:val="0"/>
              <w:divBdr>
                <w:top w:val="none" w:sz="0" w:space="0" w:color="auto"/>
                <w:left w:val="none" w:sz="0" w:space="0" w:color="auto"/>
                <w:bottom w:val="none" w:sz="0" w:space="0" w:color="auto"/>
                <w:right w:val="none" w:sz="0" w:space="0" w:color="auto"/>
              </w:divBdr>
            </w:div>
            <w:div w:id="637341479">
              <w:marLeft w:val="0"/>
              <w:marRight w:val="0"/>
              <w:marTop w:val="0"/>
              <w:marBottom w:val="0"/>
              <w:divBdr>
                <w:top w:val="none" w:sz="0" w:space="0" w:color="auto"/>
                <w:left w:val="none" w:sz="0" w:space="0" w:color="auto"/>
                <w:bottom w:val="none" w:sz="0" w:space="0" w:color="auto"/>
                <w:right w:val="none" w:sz="0" w:space="0" w:color="auto"/>
              </w:divBdr>
            </w:div>
            <w:div w:id="1696037780">
              <w:marLeft w:val="0"/>
              <w:marRight w:val="0"/>
              <w:marTop w:val="0"/>
              <w:marBottom w:val="0"/>
              <w:divBdr>
                <w:top w:val="none" w:sz="0" w:space="0" w:color="auto"/>
                <w:left w:val="none" w:sz="0" w:space="0" w:color="auto"/>
                <w:bottom w:val="none" w:sz="0" w:space="0" w:color="auto"/>
                <w:right w:val="none" w:sz="0" w:space="0" w:color="auto"/>
              </w:divBdr>
            </w:div>
            <w:div w:id="295960981">
              <w:marLeft w:val="0"/>
              <w:marRight w:val="0"/>
              <w:marTop w:val="0"/>
              <w:marBottom w:val="0"/>
              <w:divBdr>
                <w:top w:val="none" w:sz="0" w:space="0" w:color="auto"/>
                <w:left w:val="none" w:sz="0" w:space="0" w:color="auto"/>
                <w:bottom w:val="none" w:sz="0" w:space="0" w:color="auto"/>
                <w:right w:val="none" w:sz="0" w:space="0" w:color="auto"/>
              </w:divBdr>
            </w:div>
            <w:div w:id="699280381">
              <w:marLeft w:val="0"/>
              <w:marRight w:val="0"/>
              <w:marTop w:val="0"/>
              <w:marBottom w:val="0"/>
              <w:divBdr>
                <w:top w:val="none" w:sz="0" w:space="0" w:color="auto"/>
                <w:left w:val="none" w:sz="0" w:space="0" w:color="auto"/>
                <w:bottom w:val="none" w:sz="0" w:space="0" w:color="auto"/>
                <w:right w:val="none" w:sz="0" w:space="0" w:color="auto"/>
              </w:divBdr>
            </w:div>
            <w:div w:id="195386296">
              <w:marLeft w:val="0"/>
              <w:marRight w:val="0"/>
              <w:marTop w:val="0"/>
              <w:marBottom w:val="0"/>
              <w:divBdr>
                <w:top w:val="none" w:sz="0" w:space="0" w:color="auto"/>
                <w:left w:val="none" w:sz="0" w:space="0" w:color="auto"/>
                <w:bottom w:val="none" w:sz="0" w:space="0" w:color="auto"/>
                <w:right w:val="none" w:sz="0" w:space="0" w:color="auto"/>
              </w:divBdr>
            </w:div>
            <w:div w:id="1358509356">
              <w:marLeft w:val="0"/>
              <w:marRight w:val="0"/>
              <w:marTop w:val="0"/>
              <w:marBottom w:val="0"/>
              <w:divBdr>
                <w:top w:val="none" w:sz="0" w:space="0" w:color="auto"/>
                <w:left w:val="none" w:sz="0" w:space="0" w:color="auto"/>
                <w:bottom w:val="none" w:sz="0" w:space="0" w:color="auto"/>
                <w:right w:val="none" w:sz="0" w:space="0" w:color="auto"/>
              </w:divBdr>
            </w:div>
            <w:div w:id="1682975860">
              <w:marLeft w:val="0"/>
              <w:marRight w:val="0"/>
              <w:marTop w:val="0"/>
              <w:marBottom w:val="0"/>
              <w:divBdr>
                <w:top w:val="none" w:sz="0" w:space="0" w:color="auto"/>
                <w:left w:val="none" w:sz="0" w:space="0" w:color="auto"/>
                <w:bottom w:val="none" w:sz="0" w:space="0" w:color="auto"/>
                <w:right w:val="none" w:sz="0" w:space="0" w:color="auto"/>
              </w:divBdr>
            </w:div>
            <w:div w:id="2016683463">
              <w:marLeft w:val="0"/>
              <w:marRight w:val="0"/>
              <w:marTop w:val="0"/>
              <w:marBottom w:val="0"/>
              <w:divBdr>
                <w:top w:val="none" w:sz="0" w:space="0" w:color="auto"/>
                <w:left w:val="none" w:sz="0" w:space="0" w:color="auto"/>
                <w:bottom w:val="none" w:sz="0" w:space="0" w:color="auto"/>
                <w:right w:val="none" w:sz="0" w:space="0" w:color="auto"/>
              </w:divBdr>
            </w:div>
            <w:div w:id="1178928723">
              <w:marLeft w:val="0"/>
              <w:marRight w:val="0"/>
              <w:marTop w:val="0"/>
              <w:marBottom w:val="0"/>
              <w:divBdr>
                <w:top w:val="none" w:sz="0" w:space="0" w:color="auto"/>
                <w:left w:val="none" w:sz="0" w:space="0" w:color="auto"/>
                <w:bottom w:val="none" w:sz="0" w:space="0" w:color="auto"/>
                <w:right w:val="none" w:sz="0" w:space="0" w:color="auto"/>
              </w:divBdr>
            </w:div>
            <w:div w:id="7685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6103">
      <w:bodyDiv w:val="1"/>
      <w:marLeft w:val="0"/>
      <w:marRight w:val="0"/>
      <w:marTop w:val="0"/>
      <w:marBottom w:val="0"/>
      <w:divBdr>
        <w:top w:val="none" w:sz="0" w:space="0" w:color="auto"/>
        <w:left w:val="none" w:sz="0" w:space="0" w:color="auto"/>
        <w:bottom w:val="none" w:sz="0" w:space="0" w:color="auto"/>
        <w:right w:val="none" w:sz="0" w:space="0" w:color="auto"/>
      </w:divBdr>
      <w:divsChild>
        <w:div w:id="1593081411">
          <w:marLeft w:val="0"/>
          <w:marRight w:val="0"/>
          <w:marTop w:val="0"/>
          <w:marBottom w:val="0"/>
          <w:divBdr>
            <w:top w:val="none" w:sz="0" w:space="0" w:color="auto"/>
            <w:left w:val="none" w:sz="0" w:space="0" w:color="auto"/>
            <w:bottom w:val="none" w:sz="0" w:space="0" w:color="auto"/>
            <w:right w:val="none" w:sz="0" w:space="0" w:color="auto"/>
          </w:divBdr>
          <w:divsChild>
            <w:div w:id="1821651889">
              <w:marLeft w:val="0"/>
              <w:marRight w:val="0"/>
              <w:marTop w:val="0"/>
              <w:marBottom w:val="0"/>
              <w:divBdr>
                <w:top w:val="none" w:sz="0" w:space="0" w:color="auto"/>
                <w:left w:val="none" w:sz="0" w:space="0" w:color="auto"/>
                <w:bottom w:val="none" w:sz="0" w:space="0" w:color="auto"/>
                <w:right w:val="none" w:sz="0" w:space="0" w:color="auto"/>
              </w:divBdr>
              <w:divsChild>
                <w:div w:id="1043024292">
                  <w:marLeft w:val="0"/>
                  <w:marRight w:val="0"/>
                  <w:marTop w:val="0"/>
                  <w:marBottom w:val="0"/>
                  <w:divBdr>
                    <w:top w:val="none" w:sz="0" w:space="0" w:color="auto"/>
                    <w:left w:val="none" w:sz="0" w:space="0" w:color="auto"/>
                    <w:bottom w:val="none" w:sz="0" w:space="0" w:color="auto"/>
                    <w:right w:val="none" w:sz="0" w:space="0" w:color="auto"/>
                  </w:divBdr>
                </w:div>
                <w:div w:id="633603174">
                  <w:marLeft w:val="0"/>
                  <w:marRight w:val="0"/>
                  <w:marTop w:val="0"/>
                  <w:marBottom w:val="0"/>
                  <w:divBdr>
                    <w:top w:val="none" w:sz="0" w:space="0" w:color="auto"/>
                    <w:left w:val="none" w:sz="0" w:space="0" w:color="auto"/>
                    <w:bottom w:val="none" w:sz="0" w:space="0" w:color="auto"/>
                    <w:right w:val="none" w:sz="0" w:space="0" w:color="auto"/>
                  </w:divBdr>
                </w:div>
                <w:div w:id="1342317248">
                  <w:marLeft w:val="0"/>
                  <w:marRight w:val="0"/>
                  <w:marTop w:val="0"/>
                  <w:marBottom w:val="0"/>
                  <w:divBdr>
                    <w:top w:val="none" w:sz="0" w:space="0" w:color="auto"/>
                    <w:left w:val="none" w:sz="0" w:space="0" w:color="auto"/>
                    <w:bottom w:val="none" w:sz="0" w:space="0" w:color="auto"/>
                    <w:right w:val="none" w:sz="0" w:space="0" w:color="auto"/>
                  </w:divBdr>
                </w:div>
                <w:div w:id="1094472585">
                  <w:marLeft w:val="0"/>
                  <w:marRight w:val="0"/>
                  <w:marTop w:val="0"/>
                  <w:marBottom w:val="0"/>
                  <w:divBdr>
                    <w:top w:val="none" w:sz="0" w:space="0" w:color="auto"/>
                    <w:left w:val="none" w:sz="0" w:space="0" w:color="auto"/>
                    <w:bottom w:val="none" w:sz="0" w:space="0" w:color="auto"/>
                    <w:right w:val="none" w:sz="0" w:space="0" w:color="auto"/>
                  </w:divBdr>
                </w:div>
                <w:div w:id="1118066801">
                  <w:marLeft w:val="0"/>
                  <w:marRight w:val="0"/>
                  <w:marTop w:val="0"/>
                  <w:marBottom w:val="0"/>
                  <w:divBdr>
                    <w:top w:val="none" w:sz="0" w:space="0" w:color="auto"/>
                    <w:left w:val="none" w:sz="0" w:space="0" w:color="auto"/>
                    <w:bottom w:val="none" w:sz="0" w:space="0" w:color="auto"/>
                    <w:right w:val="none" w:sz="0" w:space="0" w:color="auto"/>
                  </w:divBdr>
                </w:div>
                <w:div w:id="2080440426">
                  <w:marLeft w:val="0"/>
                  <w:marRight w:val="0"/>
                  <w:marTop w:val="0"/>
                  <w:marBottom w:val="0"/>
                  <w:divBdr>
                    <w:top w:val="none" w:sz="0" w:space="0" w:color="auto"/>
                    <w:left w:val="none" w:sz="0" w:space="0" w:color="auto"/>
                    <w:bottom w:val="none" w:sz="0" w:space="0" w:color="auto"/>
                    <w:right w:val="none" w:sz="0" w:space="0" w:color="auto"/>
                  </w:divBdr>
                </w:div>
                <w:div w:id="1686250646">
                  <w:marLeft w:val="0"/>
                  <w:marRight w:val="0"/>
                  <w:marTop w:val="0"/>
                  <w:marBottom w:val="0"/>
                  <w:divBdr>
                    <w:top w:val="none" w:sz="0" w:space="0" w:color="auto"/>
                    <w:left w:val="none" w:sz="0" w:space="0" w:color="auto"/>
                    <w:bottom w:val="none" w:sz="0" w:space="0" w:color="auto"/>
                    <w:right w:val="none" w:sz="0" w:space="0" w:color="auto"/>
                  </w:divBdr>
                </w:div>
                <w:div w:id="244851068">
                  <w:marLeft w:val="0"/>
                  <w:marRight w:val="0"/>
                  <w:marTop w:val="0"/>
                  <w:marBottom w:val="0"/>
                  <w:divBdr>
                    <w:top w:val="none" w:sz="0" w:space="0" w:color="auto"/>
                    <w:left w:val="none" w:sz="0" w:space="0" w:color="auto"/>
                    <w:bottom w:val="none" w:sz="0" w:space="0" w:color="auto"/>
                    <w:right w:val="none" w:sz="0" w:space="0" w:color="auto"/>
                  </w:divBdr>
                </w:div>
                <w:div w:id="531504136">
                  <w:marLeft w:val="0"/>
                  <w:marRight w:val="0"/>
                  <w:marTop w:val="0"/>
                  <w:marBottom w:val="0"/>
                  <w:divBdr>
                    <w:top w:val="none" w:sz="0" w:space="0" w:color="auto"/>
                    <w:left w:val="none" w:sz="0" w:space="0" w:color="auto"/>
                    <w:bottom w:val="none" w:sz="0" w:space="0" w:color="auto"/>
                    <w:right w:val="none" w:sz="0" w:space="0" w:color="auto"/>
                  </w:divBdr>
                </w:div>
                <w:div w:id="1713070901">
                  <w:marLeft w:val="0"/>
                  <w:marRight w:val="0"/>
                  <w:marTop w:val="0"/>
                  <w:marBottom w:val="0"/>
                  <w:divBdr>
                    <w:top w:val="none" w:sz="0" w:space="0" w:color="auto"/>
                    <w:left w:val="none" w:sz="0" w:space="0" w:color="auto"/>
                    <w:bottom w:val="none" w:sz="0" w:space="0" w:color="auto"/>
                    <w:right w:val="none" w:sz="0" w:space="0" w:color="auto"/>
                  </w:divBdr>
                </w:div>
                <w:div w:id="2065058978">
                  <w:marLeft w:val="0"/>
                  <w:marRight w:val="0"/>
                  <w:marTop w:val="0"/>
                  <w:marBottom w:val="0"/>
                  <w:divBdr>
                    <w:top w:val="none" w:sz="0" w:space="0" w:color="auto"/>
                    <w:left w:val="none" w:sz="0" w:space="0" w:color="auto"/>
                    <w:bottom w:val="none" w:sz="0" w:space="0" w:color="auto"/>
                    <w:right w:val="none" w:sz="0" w:space="0" w:color="auto"/>
                  </w:divBdr>
                </w:div>
                <w:div w:id="61952750">
                  <w:marLeft w:val="0"/>
                  <w:marRight w:val="0"/>
                  <w:marTop w:val="0"/>
                  <w:marBottom w:val="0"/>
                  <w:divBdr>
                    <w:top w:val="none" w:sz="0" w:space="0" w:color="auto"/>
                    <w:left w:val="none" w:sz="0" w:space="0" w:color="auto"/>
                    <w:bottom w:val="none" w:sz="0" w:space="0" w:color="auto"/>
                    <w:right w:val="none" w:sz="0" w:space="0" w:color="auto"/>
                  </w:divBdr>
                </w:div>
                <w:div w:id="94249845">
                  <w:marLeft w:val="0"/>
                  <w:marRight w:val="0"/>
                  <w:marTop w:val="0"/>
                  <w:marBottom w:val="0"/>
                  <w:divBdr>
                    <w:top w:val="none" w:sz="0" w:space="0" w:color="auto"/>
                    <w:left w:val="none" w:sz="0" w:space="0" w:color="auto"/>
                    <w:bottom w:val="none" w:sz="0" w:space="0" w:color="auto"/>
                    <w:right w:val="none" w:sz="0" w:space="0" w:color="auto"/>
                  </w:divBdr>
                </w:div>
                <w:div w:id="1589191308">
                  <w:marLeft w:val="0"/>
                  <w:marRight w:val="0"/>
                  <w:marTop w:val="0"/>
                  <w:marBottom w:val="0"/>
                  <w:divBdr>
                    <w:top w:val="none" w:sz="0" w:space="0" w:color="auto"/>
                    <w:left w:val="none" w:sz="0" w:space="0" w:color="auto"/>
                    <w:bottom w:val="none" w:sz="0" w:space="0" w:color="auto"/>
                    <w:right w:val="none" w:sz="0" w:space="0" w:color="auto"/>
                  </w:divBdr>
                </w:div>
              </w:divsChild>
            </w:div>
            <w:div w:id="855777588">
              <w:marLeft w:val="0"/>
              <w:marRight w:val="0"/>
              <w:marTop w:val="0"/>
              <w:marBottom w:val="0"/>
              <w:divBdr>
                <w:top w:val="none" w:sz="0" w:space="0" w:color="auto"/>
                <w:left w:val="none" w:sz="0" w:space="0" w:color="auto"/>
                <w:bottom w:val="none" w:sz="0" w:space="0" w:color="auto"/>
                <w:right w:val="none" w:sz="0" w:space="0" w:color="auto"/>
              </w:divBdr>
            </w:div>
            <w:div w:id="1710688381">
              <w:marLeft w:val="0"/>
              <w:marRight w:val="0"/>
              <w:marTop w:val="0"/>
              <w:marBottom w:val="0"/>
              <w:divBdr>
                <w:top w:val="none" w:sz="0" w:space="0" w:color="auto"/>
                <w:left w:val="none" w:sz="0" w:space="0" w:color="auto"/>
                <w:bottom w:val="none" w:sz="0" w:space="0" w:color="auto"/>
                <w:right w:val="none" w:sz="0" w:space="0" w:color="auto"/>
              </w:divBdr>
            </w:div>
            <w:div w:id="495264633">
              <w:marLeft w:val="0"/>
              <w:marRight w:val="0"/>
              <w:marTop w:val="0"/>
              <w:marBottom w:val="0"/>
              <w:divBdr>
                <w:top w:val="none" w:sz="0" w:space="0" w:color="auto"/>
                <w:left w:val="none" w:sz="0" w:space="0" w:color="auto"/>
                <w:bottom w:val="none" w:sz="0" w:space="0" w:color="auto"/>
                <w:right w:val="none" w:sz="0" w:space="0" w:color="auto"/>
              </w:divBdr>
            </w:div>
            <w:div w:id="1889486190">
              <w:marLeft w:val="0"/>
              <w:marRight w:val="0"/>
              <w:marTop w:val="0"/>
              <w:marBottom w:val="0"/>
              <w:divBdr>
                <w:top w:val="none" w:sz="0" w:space="0" w:color="auto"/>
                <w:left w:val="none" w:sz="0" w:space="0" w:color="auto"/>
                <w:bottom w:val="none" w:sz="0" w:space="0" w:color="auto"/>
                <w:right w:val="none" w:sz="0" w:space="0" w:color="auto"/>
              </w:divBdr>
            </w:div>
            <w:div w:id="551159714">
              <w:marLeft w:val="0"/>
              <w:marRight w:val="0"/>
              <w:marTop w:val="0"/>
              <w:marBottom w:val="0"/>
              <w:divBdr>
                <w:top w:val="none" w:sz="0" w:space="0" w:color="auto"/>
                <w:left w:val="none" w:sz="0" w:space="0" w:color="auto"/>
                <w:bottom w:val="none" w:sz="0" w:space="0" w:color="auto"/>
                <w:right w:val="none" w:sz="0" w:space="0" w:color="auto"/>
              </w:divBdr>
            </w:div>
            <w:div w:id="1254434492">
              <w:marLeft w:val="0"/>
              <w:marRight w:val="0"/>
              <w:marTop w:val="0"/>
              <w:marBottom w:val="0"/>
              <w:divBdr>
                <w:top w:val="none" w:sz="0" w:space="0" w:color="auto"/>
                <w:left w:val="none" w:sz="0" w:space="0" w:color="auto"/>
                <w:bottom w:val="none" w:sz="0" w:space="0" w:color="auto"/>
                <w:right w:val="none" w:sz="0" w:space="0" w:color="auto"/>
              </w:divBdr>
            </w:div>
            <w:div w:id="187640471">
              <w:marLeft w:val="0"/>
              <w:marRight w:val="0"/>
              <w:marTop w:val="0"/>
              <w:marBottom w:val="0"/>
              <w:divBdr>
                <w:top w:val="none" w:sz="0" w:space="0" w:color="auto"/>
                <w:left w:val="none" w:sz="0" w:space="0" w:color="auto"/>
                <w:bottom w:val="none" w:sz="0" w:space="0" w:color="auto"/>
                <w:right w:val="none" w:sz="0" w:space="0" w:color="auto"/>
              </w:divBdr>
            </w:div>
            <w:div w:id="65802674">
              <w:marLeft w:val="0"/>
              <w:marRight w:val="0"/>
              <w:marTop w:val="0"/>
              <w:marBottom w:val="0"/>
              <w:divBdr>
                <w:top w:val="none" w:sz="0" w:space="0" w:color="auto"/>
                <w:left w:val="none" w:sz="0" w:space="0" w:color="auto"/>
                <w:bottom w:val="none" w:sz="0" w:space="0" w:color="auto"/>
                <w:right w:val="none" w:sz="0" w:space="0" w:color="auto"/>
              </w:divBdr>
            </w:div>
            <w:div w:id="1954289333">
              <w:marLeft w:val="0"/>
              <w:marRight w:val="0"/>
              <w:marTop w:val="0"/>
              <w:marBottom w:val="0"/>
              <w:divBdr>
                <w:top w:val="none" w:sz="0" w:space="0" w:color="auto"/>
                <w:left w:val="none" w:sz="0" w:space="0" w:color="auto"/>
                <w:bottom w:val="none" w:sz="0" w:space="0" w:color="auto"/>
                <w:right w:val="none" w:sz="0" w:space="0" w:color="auto"/>
              </w:divBdr>
            </w:div>
            <w:div w:id="759764926">
              <w:marLeft w:val="0"/>
              <w:marRight w:val="0"/>
              <w:marTop w:val="0"/>
              <w:marBottom w:val="0"/>
              <w:divBdr>
                <w:top w:val="none" w:sz="0" w:space="0" w:color="auto"/>
                <w:left w:val="none" w:sz="0" w:space="0" w:color="auto"/>
                <w:bottom w:val="none" w:sz="0" w:space="0" w:color="auto"/>
                <w:right w:val="none" w:sz="0" w:space="0" w:color="auto"/>
              </w:divBdr>
            </w:div>
            <w:div w:id="1394232379">
              <w:marLeft w:val="0"/>
              <w:marRight w:val="0"/>
              <w:marTop w:val="0"/>
              <w:marBottom w:val="0"/>
              <w:divBdr>
                <w:top w:val="none" w:sz="0" w:space="0" w:color="auto"/>
                <w:left w:val="none" w:sz="0" w:space="0" w:color="auto"/>
                <w:bottom w:val="none" w:sz="0" w:space="0" w:color="auto"/>
                <w:right w:val="none" w:sz="0" w:space="0" w:color="auto"/>
              </w:divBdr>
            </w:div>
            <w:div w:id="605041128">
              <w:marLeft w:val="0"/>
              <w:marRight w:val="0"/>
              <w:marTop w:val="0"/>
              <w:marBottom w:val="0"/>
              <w:divBdr>
                <w:top w:val="none" w:sz="0" w:space="0" w:color="auto"/>
                <w:left w:val="none" w:sz="0" w:space="0" w:color="auto"/>
                <w:bottom w:val="none" w:sz="0" w:space="0" w:color="auto"/>
                <w:right w:val="none" w:sz="0" w:space="0" w:color="auto"/>
              </w:divBdr>
            </w:div>
            <w:div w:id="362830830">
              <w:marLeft w:val="0"/>
              <w:marRight w:val="0"/>
              <w:marTop w:val="0"/>
              <w:marBottom w:val="0"/>
              <w:divBdr>
                <w:top w:val="none" w:sz="0" w:space="0" w:color="auto"/>
                <w:left w:val="none" w:sz="0" w:space="0" w:color="auto"/>
                <w:bottom w:val="none" w:sz="0" w:space="0" w:color="auto"/>
                <w:right w:val="none" w:sz="0" w:space="0" w:color="auto"/>
              </w:divBdr>
            </w:div>
            <w:div w:id="1412235408">
              <w:marLeft w:val="0"/>
              <w:marRight w:val="0"/>
              <w:marTop w:val="0"/>
              <w:marBottom w:val="0"/>
              <w:divBdr>
                <w:top w:val="none" w:sz="0" w:space="0" w:color="auto"/>
                <w:left w:val="none" w:sz="0" w:space="0" w:color="auto"/>
                <w:bottom w:val="none" w:sz="0" w:space="0" w:color="auto"/>
                <w:right w:val="none" w:sz="0" w:space="0" w:color="auto"/>
              </w:divBdr>
              <w:divsChild>
                <w:div w:id="1659187273">
                  <w:marLeft w:val="0"/>
                  <w:marRight w:val="0"/>
                  <w:marTop w:val="0"/>
                  <w:marBottom w:val="0"/>
                  <w:divBdr>
                    <w:top w:val="none" w:sz="0" w:space="0" w:color="auto"/>
                    <w:left w:val="none" w:sz="0" w:space="0" w:color="auto"/>
                    <w:bottom w:val="none" w:sz="0" w:space="0" w:color="auto"/>
                    <w:right w:val="none" w:sz="0" w:space="0" w:color="auto"/>
                  </w:divBdr>
                </w:div>
                <w:div w:id="1819952859">
                  <w:marLeft w:val="0"/>
                  <w:marRight w:val="0"/>
                  <w:marTop w:val="0"/>
                  <w:marBottom w:val="0"/>
                  <w:divBdr>
                    <w:top w:val="none" w:sz="0" w:space="0" w:color="auto"/>
                    <w:left w:val="none" w:sz="0" w:space="0" w:color="auto"/>
                    <w:bottom w:val="none" w:sz="0" w:space="0" w:color="auto"/>
                    <w:right w:val="none" w:sz="0" w:space="0" w:color="auto"/>
                  </w:divBdr>
                </w:div>
              </w:divsChild>
            </w:div>
            <w:div w:id="308826887">
              <w:marLeft w:val="0"/>
              <w:marRight w:val="0"/>
              <w:marTop w:val="0"/>
              <w:marBottom w:val="0"/>
              <w:divBdr>
                <w:top w:val="none" w:sz="0" w:space="0" w:color="auto"/>
                <w:left w:val="none" w:sz="0" w:space="0" w:color="auto"/>
                <w:bottom w:val="none" w:sz="0" w:space="0" w:color="auto"/>
                <w:right w:val="none" w:sz="0" w:space="0" w:color="auto"/>
              </w:divBdr>
            </w:div>
            <w:div w:id="1690184218">
              <w:marLeft w:val="0"/>
              <w:marRight w:val="0"/>
              <w:marTop w:val="0"/>
              <w:marBottom w:val="0"/>
              <w:divBdr>
                <w:top w:val="none" w:sz="0" w:space="0" w:color="auto"/>
                <w:left w:val="none" w:sz="0" w:space="0" w:color="auto"/>
                <w:bottom w:val="none" w:sz="0" w:space="0" w:color="auto"/>
                <w:right w:val="none" w:sz="0" w:space="0" w:color="auto"/>
              </w:divBdr>
            </w:div>
            <w:div w:id="833377469">
              <w:marLeft w:val="0"/>
              <w:marRight w:val="0"/>
              <w:marTop w:val="0"/>
              <w:marBottom w:val="0"/>
              <w:divBdr>
                <w:top w:val="none" w:sz="0" w:space="0" w:color="auto"/>
                <w:left w:val="none" w:sz="0" w:space="0" w:color="auto"/>
                <w:bottom w:val="none" w:sz="0" w:space="0" w:color="auto"/>
                <w:right w:val="none" w:sz="0" w:space="0" w:color="auto"/>
              </w:divBdr>
            </w:div>
            <w:div w:id="1911498900">
              <w:marLeft w:val="0"/>
              <w:marRight w:val="0"/>
              <w:marTop w:val="0"/>
              <w:marBottom w:val="0"/>
              <w:divBdr>
                <w:top w:val="none" w:sz="0" w:space="0" w:color="auto"/>
                <w:left w:val="none" w:sz="0" w:space="0" w:color="auto"/>
                <w:bottom w:val="none" w:sz="0" w:space="0" w:color="auto"/>
                <w:right w:val="none" w:sz="0" w:space="0" w:color="auto"/>
              </w:divBdr>
            </w:div>
            <w:div w:id="1410466055">
              <w:marLeft w:val="0"/>
              <w:marRight w:val="0"/>
              <w:marTop w:val="0"/>
              <w:marBottom w:val="0"/>
              <w:divBdr>
                <w:top w:val="none" w:sz="0" w:space="0" w:color="auto"/>
                <w:left w:val="none" w:sz="0" w:space="0" w:color="auto"/>
                <w:bottom w:val="none" w:sz="0" w:space="0" w:color="auto"/>
                <w:right w:val="none" w:sz="0" w:space="0" w:color="auto"/>
              </w:divBdr>
            </w:div>
            <w:div w:id="1886331744">
              <w:marLeft w:val="0"/>
              <w:marRight w:val="0"/>
              <w:marTop w:val="0"/>
              <w:marBottom w:val="0"/>
              <w:divBdr>
                <w:top w:val="none" w:sz="0" w:space="0" w:color="auto"/>
                <w:left w:val="none" w:sz="0" w:space="0" w:color="auto"/>
                <w:bottom w:val="none" w:sz="0" w:space="0" w:color="auto"/>
                <w:right w:val="none" w:sz="0" w:space="0" w:color="auto"/>
              </w:divBdr>
            </w:div>
            <w:div w:id="595284072">
              <w:marLeft w:val="0"/>
              <w:marRight w:val="0"/>
              <w:marTop w:val="0"/>
              <w:marBottom w:val="0"/>
              <w:divBdr>
                <w:top w:val="none" w:sz="0" w:space="0" w:color="auto"/>
                <w:left w:val="none" w:sz="0" w:space="0" w:color="auto"/>
                <w:bottom w:val="none" w:sz="0" w:space="0" w:color="auto"/>
                <w:right w:val="none" w:sz="0" w:space="0" w:color="auto"/>
              </w:divBdr>
            </w:div>
            <w:div w:id="1218204045">
              <w:marLeft w:val="0"/>
              <w:marRight w:val="0"/>
              <w:marTop w:val="0"/>
              <w:marBottom w:val="0"/>
              <w:divBdr>
                <w:top w:val="none" w:sz="0" w:space="0" w:color="auto"/>
                <w:left w:val="none" w:sz="0" w:space="0" w:color="auto"/>
                <w:bottom w:val="none" w:sz="0" w:space="0" w:color="auto"/>
                <w:right w:val="none" w:sz="0" w:space="0" w:color="auto"/>
              </w:divBdr>
            </w:div>
            <w:div w:id="592281026">
              <w:marLeft w:val="0"/>
              <w:marRight w:val="0"/>
              <w:marTop w:val="0"/>
              <w:marBottom w:val="0"/>
              <w:divBdr>
                <w:top w:val="none" w:sz="0" w:space="0" w:color="auto"/>
                <w:left w:val="none" w:sz="0" w:space="0" w:color="auto"/>
                <w:bottom w:val="none" w:sz="0" w:space="0" w:color="auto"/>
                <w:right w:val="none" w:sz="0" w:space="0" w:color="auto"/>
              </w:divBdr>
            </w:div>
            <w:div w:id="791020469">
              <w:marLeft w:val="0"/>
              <w:marRight w:val="0"/>
              <w:marTop w:val="0"/>
              <w:marBottom w:val="0"/>
              <w:divBdr>
                <w:top w:val="none" w:sz="0" w:space="0" w:color="auto"/>
                <w:left w:val="none" w:sz="0" w:space="0" w:color="auto"/>
                <w:bottom w:val="none" w:sz="0" w:space="0" w:color="auto"/>
                <w:right w:val="none" w:sz="0" w:space="0" w:color="auto"/>
              </w:divBdr>
            </w:div>
            <w:div w:id="1759449445">
              <w:marLeft w:val="0"/>
              <w:marRight w:val="0"/>
              <w:marTop w:val="0"/>
              <w:marBottom w:val="0"/>
              <w:divBdr>
                <w:top w:val="none" w:sz="0" w:space="0" w:color="auto"/>
                <w:left w:val="none" w:sz="0" w:space="0" w:color="auto"/>
                <w:bottom w:val="none" w:sz="0" w:space="0" w:color="auto"/>
                <w:right w:val="none" w:sz="0" w:space="0" w:color="auto"/>
              </w:divBdr>
              <w:divsChild>
                <w:div w:id="923034766">
                  <w:marLeft w:val="0"/>
                  <w:marRight w:val="0"/>
                  <w:marTop w:val="0"/>
                  <w:marBottom w:val="0"/>
                  <w:divBdr>
                    <w:top w:val="none" w:sz="0" w:space="0" w:color="auto"/>
                    <w:left w:val="none" w:sz="0" w:space="0" w:color="auto"/>
                    <w:bottom w:val="none" w:sz="0" w:space="0" w:color="auto"/>
                    <w:right w:val="none" w:sz="0" w:space="0" w:color="auto"/>
                  </w:divBdr>
                </w:div>
                <w:div w:id="1223492227">
                  <w:marLeft w:val="0"/>
                  <w:marRight w:val="0"/>
                  <w:marTop w:val="0"/>
                  <w:marBottom w:val="0"/>
                  <w:divBdr>
                    <w:top w:val="none" w:sz="0" w:space="0" w:color="auto"/>
                    <w:left w:val="none" w:sz="0" w:space="0" w:color="auto"/>
                    <w:bottom w:val="none" w:sz="0" w:space="0" w:color="auto"/>
                    <w:right w:val="none" w:sz="0" w:space="0" w:color="auto"/>
                  </w:divBdr>
                </w:div>
                <w:div w:id="1962757836">
                  <w:marLeft w:val="0"/>
                  <w:marRight w:val="0"/>
                  <w:marTop w:val="0"/>
                  <w:marBottom w:val="0"/>
                  <w:divBdr>
                    <w:top w:val="none" w:sz="0" w:space="0" w:color="auto"/>
                    <w:left w:val="none" w:sz="0" w:space="0" w:color="auto"/>
                    <w:bottom w:val="none" w:sz="0" w:space="0" w:color="auto"/>
                    <w:right w:val="none" w:sz="0" w:space="0" w:color="auto"/>
                  </w:divBdr>
                </w:div>
                <w:div w:id="2124231067">
                  <w:marLeft w:val="0"/>
                  <w:marRight w:val="0"/>
                  <w:marTop w:val="0"/>
                  <w:marBottom w:val="0"/>
                  <w:divBdr>
                    <w:top w:val="none" w:sz="0" w:space="0" w:color="auto"/>
                    <w:left w:val="none" w:sz="0" w:space="0" w:color="auto"/>
                    <w:bottom w:val="none" w:sz="0" w:space="0" w:color="auto"/>
                    <w:right w:val="none" w:sz="0" w:space="0" w:color="auto"/>
                  </w:divBdr>
                </w:div>
                <w:div w:id="327900695">
                  <w:marLeft w:val="0"/>
                  <w:marRight w:val="0"/>
                  <w:marTop w:val="0"/>
                  <w:marBottom w:val="0"/>
                  <w:divBdr>
                    <w:top w:val="none" w:sz="0" w:space="0" w:color="auto"/>
                    <w:left w:val="none" w:sz="0" w:space="0" w:color="auto"/>
                    <w:bottom w:val="none" w:sz="0" w:space="0" w:color="auto"/>
                    <w:right w:val="none" w:sz="0" w:space="0" w:color="auto"/>
                  </w:divBdr>
                </w:div>
                <w:div w:id="845487340">
                  <w:marLeft w:val="0"/>
                  <w:marRight w:val="0"/>
                  <w:marTop w:val="0"/>
                  <w:marBottom w:val="0"/>
                  <w:divBdr>
                    <w:top w:val="none" w:sz="0" w:space="0" w:color="auto"/>
                    <w:left w:val="none" w:sz="0" w:space="0" w:color="auto"/>
                    <w:bottom w:val="none" w:sz="0" w:space="0" w:color="auto"/>
                    <w:right w:val="none" w:sz="0" w:space="0" w:color="auto"/>
                  </w:divBdr>
                </w:div>
                <w:div w:id="619075533">
                  <w:marLeft w:val="0"/>
                  <w:marRight w:val="0"/>
                  <w:marTop w:val="0"/>
                  <w:marBottom w:val="0"/>
                  <w:divBdr>
                    <w:top w:val="none" w:sz="0" w:space="0" w:color="auto"/>
                    <w:left w:val="none" w:sz="0" w:space="0" w:color="auto"/>
                    <w:bottom w:val="none" w:sz="0" w:space="0" w:color="auto"/>
                    <w:right w:val="none" w:sz="0" w:space="0" w:color="auto"/>
                  </w:divBdr>
                </w:div>
                <w:div w:id="1754928748">
                  <w:marLeft w:val="0"/>
                  <w:marRight w:val="0"/>
                  <w:marTop w:val="0"/>
                  <w:marBottom w:val="0"/>
                  <w:divBdr>
                    <w:top w:val="none" w:sz="0" w:space="0" w:color="auto"/>
                    <w:left w:val="none" w:sz="0" w:space="0" w:color="auto"/>
                    <w:bottom w:val="none" w:sz="0" w:space="0" w:color="auto"/>
                    <w:right w:val="none" w:sz="0" w:space="0" w:color="auto"/>
                  </w:divBdr>
                </w:div>
                <w:div w:id="1249996519">
                  <w:marLeft w:val="0"/>
                  <w:marRight w:val="0"/>
                  <w:marTop w:val="0"/>
                  <w:marBottom w:val="0"/>
                  <w:divBdr>
                    <w:top w:val="none" w:sz="0" w:space="0" w:color="auto"/>
                    <w:left w:val="none" w:sz="0" w:space="0" w:color="auto"/>
                    <w:bottom w:val="none" w:sz="0" w:space="0" w:color="auto"/>
                    <w:right w:val="none" w:sz="0" w:space="0" w:color="auto"/>
                  </w:divBdr>
                </w:div>
                <w:div w:id="751509143">
                  <w:marLeft w:val="0"/>
                  <w:marRight w:val="0"/>
                  <w:marTop w:val="0"/>
                  <w:marBottom w:val="0"/>
                  <w:divBdr>
                    <w:top w:val="none" w:sz="0" w:space="0" w:color="auto"/>
                    <w:left w:val="none" w:sz="0" w:space="0" w:color="auto"/>
                    <w:bottom w:val="none" w:sz="0" w:space="0" w:color="auto"/>
                    <w:right w:val="none" w:sz="0" w:space="0" w:color="auto"/>
                  </w:divBdr>
                </w:div>
                <w:div w:id="242028926">
                  <w:marLeft w:val="0"/>
                  <w:marRight w:val="0"/>
                  <w:marTop w:val="0"/>
                  <w:marBottom w:val="0"/>
                  <w:divBdr>
                    <w:top w:val="none" w:sz="0" w:space="0" w:color="auto"/>
                    <w:left w:val="none" w:sz="0" w:space="0" w:color="auto"/>
                    <w:bottom w:val="none" w:sz="0" w:space="0" w:color="auto"/>
                    <w:right w:val="none" w:sz="0" w:space="0" w:color="auto"/>
                  </w:divBdr>
                </w:div>
                <w:div w:id="404768462">
                  <w:marLeft w:val="0"/>
                  <w:marRight w:val="0"/>
                  <w:marTop w:val="0"/>
                  <w:marBottom w:val="0"/>
                  <w:divBdr>
                    <w:top w:val="none" w:sz="0" w:space="0" w:color="auto"/>
                    <w:left w:val="none" w:sz="0" w:space="0" w:color="auto"/>
                    <w:bottom w:val="none" w:sz="0" w:space="0" w:color="auto"/>
                    <w:right w:val="none" w:sz="0" w:space="0" w:color="auto"/>
                  </w:divBdr>
                </w:div>
                <w:div w:id="1689600722">
                  <w:marLeft w:val="0"/>
                  <w:marRight w:val="0"/>
                  <w:marTop w:val="0"/>
                  <w:marBottom w:val="0"/>
                  <w:divBdr>
                    <w:top w:val="none" w:sz="0" w:space="0" w:color="auto"/>
                    <w:left w:val="none" w:sz="0" w:space="0" w:color="auto"/>
                    <w:bottom w:val="none" w:sz="0" w:space="0" w:color="auto"/>
                    <w:right w:val="none" w:sz="0" w:space="0" w:color="auto"/>
                  </w:divBdr>
                </w:div>
                <w:div w:id="2118866275">
                  <w:marLeft w:val="0"/>
                  <w:marRight w:val="0"/>
                  <w:marTop w:val="0"/>
                  <w:marBottom w:val="0"/>
                  <w:divBdr>
                    <w:top w:val="none" w:sz="0" w:space="0" w:color="auto"/>
                    <w:left w:val="none" w:sz="0" w:space="0" w:color="auto"/>
                    <w:bottom w:val="none" w:sz="0" w:space="0" w:color="auto"/>
                    <w:right w:val="none" w:sz="0" w:space="0" w:color="auto"/>
                  </w:divBdr>
                </w:div>
                <w:div w:id="1242913927">
                  <w:marLeft w:val="0"/>
                  <w:marRight w:val="0"/>
                  <w:marTop w:val="0"/>
                  <w:marBottom w:val="0"/>
                  <w:divBdr>
                    <w:top w:val="none" w:sz="0" w:space="0" w:color="auto"/>
                    <w:left w:val="none" w:sz="0" w:space="0" w:color="auto"/>
                    <w:bottom w:val="none" w:sz="0" w:space="0" w:color="auto"/>
                    <w:right w:val="none" w:sz="0" w:space="0" w:color="auto"/>
                  </w:divBdr>
                </w:div>
                <w:div w:id="1332680281">
                  <w:marLeft w:val="0"/>
                  <w:marRight w:val="0"/>
                  <w:marTop w:val="0"/>
                  <w:marBottom w:val="0"/>
                  <w:divBdr>
                    <w:top w:val="none" w:sz="0" w:space="0" w:color="auto"/>
                    <w:left w:val="none" w:sz="0" w:space="0" w:color="auto"/>
                    <w:bottom w:val="none" w:sz="0" w:space="0" w:color="auto"/>
                    <w:right w:val="none" w:sz="0" w:space="0" w:color="auto"/>
                  </w:divBdr>
                  <w:divsChild>
                    <w:div w:id="217283131">
                      <w:marLeft w:val="0"/>
                      <w:marRight w:val="0"/>
                      <w:marTop w:val="0"/>
                      <w:marBottom w:val="0"/>
                      <w:divBdr>
                        <w:top w:val="none" w:sz="0" w:space="0" w:color="auto"/>
                        <w:left w:val="none" w:sz="0" w:space="0" w:color="auto"/>
                        <w:bottom w:val="none" w:sz="0" w:space="0" w:color="auto"/>
                        <w:right w:val="none" w:sz="0" w:space="0" w:color="auto"/>
                      </w:divBdr>
                      <w:divsChild>
                        <w:div w:id="1274020442">
                          <w:marLeft w:val="0"/>
                          <w:marRight w:val="0"/>
                          <w:marTop w:val="0"/>
                          <w:marBottom w:val="0"/>
                          <w:divBdr>
                            <w:top w:val="none" w:sz="0" w:space="0" w:color="auto"/>
                            <w:left w:val="none" w:sz="0" w:space="0" w:color="auto"/>
                            <w:bottom w:val="none" w:sz="0" w:space="0" w:color="auto"/>
                            <w:right w:val="none" w:sz="0" w:space="0" w:color="auto"/>
                          </w:divBdr>
                        </w:div>
                        <w:div w:id="982154115">
                          <w:marLeft w:val="0"/>
                          <w:marRight w:val="0"/>
                          <w:marTop w:val="0"/>
                          <w:marBottom w:val="0"/>
                          <w:divBdr>
                            <w:top w:val="none" w:sz="0" w:space="0" w:color="auto"/>
                            <w:left w:val="none" w:sz="0" w:space="0" w:color="auto"/>
                            <w:bottom w:val="none" w:sz="0" w:space="0" w:color="auto"/>
                            <w:right w:val="none" w:sz="0" w:space="0" w:color="auto"/>
                          </w:divBdr>
                        </w:div>
                        <w:div w:id="10182851">
                          <w:marLeft w:val="0"/>
                          <w:marRight w:val="0"/>
                          <w:marTop w:val="0"/>
                          <w:marBottom w:val="0"/>
                          <w:divBdr>
                            <w:top w:val="none" w:sz="0" w:space="0" w:color="auto"/>
                            <w:left w:val="none" w:sz="0" w:space="0" w:color="auto"/>
                            <w:bottom w:val="none" w:sz="0" w:space="0" w:color="auto"/>
                            <w:right w:val="none" w:sz="0" w:space="0" w:color="auto"/>
                          </w:divBdr>
                        </w:div>
                        <w:div w:id="1068765291">
                          <w:marLeft w:val="0"/>
                          <w:marRight w:val="0"/>
                          <w:marTop w:val="0"/>
                          <w:marBottom w:val="0"/>
                          <w:divBdr>
                            <w:top w:val="none" w:sz="0" w:space="0" w:color="auto"/>
                            <w:left w:val="none" w:sz="0" w:space="0" w:color="auto"/>
                            <w:bottom w:val="none" w:sz="0" w:space="0" w:color="auto"/>
                            <w:right w:val="none" w:sz="0" w:space="0" w:color="auto"/>
                          </w:divBdr>
                        </w:div>
                        <w:div w:id="1622489846">
                          <w:marLeft w:val="0"/>
                          <w:marRight w:val="0"/>
                          <w:marTop w:val="0"/>
                          <w:marBottom w:val="0"/>
                          <w:divBdr>
                            <w:top w:val="none" w:sz="0" w:space="0" w:color="auto"/>
                            <w:left w:val="none" w:sz="0" w:space="0" w:color="auto"/>
                            <w:bottom w:val="none" w:sz="0" w:space="0" w:color="auto"/>
                            <w:right w:val="none" w:sz="0" w:space="0" w:color="auto"/>
                          </w:divBdr>
                        </w:div>
                        <w:div w:id="69933228">
                          <w:marLeft w:val="0"/>
                          <w:marRight w:val="0"/>
                          <w:marTop w:val="0"/>
                          <w:marBottom w:val="0"/>
                          <w:divBdr>
                            <w:top w:val="none" w:sz="0" w:space="0" w:color="auto"/>
                            <w:left w:val="none" w:sz="0" w:space="0" w:color="auto"/>
                            <w:bottom w:val="none" w:sz="0" w:space="0" w:color="auto"/>
                            <w:right w:val="none" w:sz="0" w:space="0" w:color="auto"/>
                          </w:divBdr>
                        </w:div>
                        <w:div w:id="26637431">
                          <w:marLeft w:val="0"/>
                          <w:marRight w:val="0"/>
                          <w:marTop w:val="0"/>
                          <w:marBottom w:val="0"/>
                          <w:divBdr>
                            <w:top w:val="none" w:sz="0" w:space="0" w:color="auto"/>
                            <w:left w:val="none" w:sz="0" w:space="0" w:color="auto"/>
                            <w:bottom w:val="none" w:sz="0" w:space="0" w:color="auto"/>
                            <w:right w:val="none" w:sz="0" w:space="0" w:color="auto"/>
                          </w:divBdr>
                        </w:div>
                        <w:div w:id="7286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9C6B-FCB2-4599-A657-9A5297BF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Regency</dc:creator>
  <cp:lastModifiedBy>Regency</cp:lastModifiedBy>
  <cp:revision>10</cp:revision>
  <cp:lastPrinted>2015-02-19T17:02:00Z</cp:lastPrinted>
  <dcterms:created xsi:type="dcterms:W3CDTF">2015-02-19T14:00:00Z</dcterms:created>
  <dcterms:modified xsi:type="dcterms:W3CDTF">2015-02-19T18:03:00Z</dcterms:modified>
</cp:coreProperties>
</file>