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71" w:rsidRDefault="00270A71" w:rsidP="00D90962">
      <w:pPr>
        <w:rPr>
          <w:rFonts w:ascii="Bimini" w:hAnsi="Bimini"/>
          <w:sz w:val="28"/>
          <w:szCs w:val="28"/>
        </w:rPr>
      </w:pPr>
    </w:p>
    <w:p w:rsidR="00125A99" w:rsidRDefault="00125A99" w:rsidP="00D90962">
      <w:pPr>
        <w:rPr>
          <w:rFonts w:ascii="Bimini" w:hAnsi="Bimini"/>
          <w:sz w:val="28"/>
          <w:szCs w:val="28"/>
        </w:rPr>
      </w:pPr>
    </w:p>
    <w:p w:rsidR="00125A99" w:rsidRDefault="00125A99" w:rsidP="00D90962">
      <w:pPr>
        <w:rPr>
          <w:rFonts w:ascii="Bimini" w:hAnsi="Bimini"/>
          <w:sz w:val="28"/>
          <w:szCs w:val="28"/>
        </w:rPr>
      </w:pPr>
    </w:p>
    <w:p w:rsidR="00125A99" w:rsidRDefault="00125A99" w:rsidP="00125A99">
      <w:pPr>
        <w:jc w:val="center"/>
        <w:rPr>
          <w:rFonts w:ascii="Bimini" w:hAnsi="Bimini"/>
          <w:sz w:val="28"/>
          <w:szCs w:val="28"/>
        </w:rPr>
      </w:pPr>
      <w:r>
        <w:rPr>
          <w:rFonts w:ascii="Bimini" w:hAnsi="Bimini"/>
          <w:sz w:val="28"/>
          <w:szCs w:val="28"/>
        </w:rPr>
        <w:t>MANAGEMENT UPDATE</w:t>
      </w:r>
    </w:p>
    <w:p w:rsidR="00125A99" w:rsidRDefault="00125A99" w:rsidP="00125A99">
      <w:pPr>
        <w:rPr>
          <w:rFonts w:ascii="Bimini" w:hAnsi="Bimini"/>
          <w:sz w:val="28"/>
          <w:szCs w:val="28"/>
        </w:rPr>
      </w:pPr>
    </w:p>
    <w:p w:rsidR="00125A99" w:rsidRDefault="00125A99" w:rsidP="00125A99">
      <w:pPr>
        <w:rPr>
          <w:rFonts w:ascii="Bimini" w:hAnsi="Bimini"/>
          <w:sz w:val="28"/>
          <w:szCs w:val="28"/>
        </w:rPr>
      </w:pPr>
    </w:p>
    <w:p w:rsidR="00125A99" w:rsidRDefault="00125A99" w:rsidP="00125A99">
      <w:pPr>
        <w:rPr>
          <w:rFonts w:ascii="Bimini" w:hAnsi="Bimini"/>
          <w:sz w:val="28"/>
          <w:szCs w:val="28"/>
        </w:rPr>
      </w:pPr>
      <w:r>
        <w:rPr>
          <w:rFonts w:ascii="Bimini" w:hAnsi="Bimini"/>
          <w:sz w:val="28"/>
          <w:szCs w:val="28"/>
        </w:rPr>
        <w:t>To:</w:t>
      </w:r>
      <w:r>
        <w:rPr>
          <w:rFonts w:ascii="Bimini" w:hAnsi="Bimini"/>
          <w:sz w:val="28"/>
          <w:szCs w:val="28"/>
        </w:rPr>
        <w:tab/>
      </w:r>
      <w:r>
        <w:rPr>
          <w:rFonts w:ascii="Bimini" w:hAnsi="Bimini"/>
          <w:sz w:val="28"/>
          <w:szCs w:val="28"/>
        </w:rPr>
        <w:tab/>
        <w:t>Board of Directors</w:t>
      </w:r>
    </w:p>
    <w:p w:rsidR="00125A99" w:rsidRDefault="00125A99" w:rsidP="00125A99">
      <w:pPr>
        <w:rPr>
          <w:rFonts w:ascii="Bimini" w:hAnsi="Bimini"/>
          <w:sz w:val="28"/>
          <w:szCs w:val="28"/>
        </w:rPr>
      </w:pPr>
      <w:r>
        <w:rPr>
          <w:rFonts w:ascii="Bimini" w:hAnsi="Bimini"/>
          <w:sz w:val="28"/>
          <w:szCs w:val="28"/>
        </w:rPr>
        <w:t>From:</w:t>
      </w:r>
      <w:r>
        <w:rPr>
          <w:rFonts w:ascii="Bimini" w:hAnsi="Bimini"/>
          <w:sz w:val="28"/>
          <w:szCs w:val="28"/>
        </w:rPr>
        <w:tab/>
      </w:r>
      <w:r>
        <w:rPr>
          <w:rFonts w:ascii="Bimini" w:hAnsi="Bimini"/>
          <w:sz w:val="28"/>
          <w:szCs w:val="28"/>
        </w:rPr>
        <w:tab/>
        <w:t>Jacqueline Thomas, LCAM</w:t>
      </w:r>
    </w:p>
    <w:p w:rsidR="00125A99" w:rsidRDefault="00125A99" w:rsidP="00125A99">
      <w:pPr>
        <w:rPr>
          <w:rFonts w:ascii="Bimini" w:hAnsi="Bimini"/>
          <w:sz w:val="28"/>
          <w:szCs w:val="28"/>
        </w:rPr>
      </w:pPr>
      <w:r>
        <w:rPr>
          <w:rFonts w:ascii="Bimini" w:hAnsi="Bimini"/>
          <w:sz w:val="28"/>
          <w:szCs w:val="28"/>
        </w:rPr>
        <w:t>Date:</w:t>
      </w:r>
      <w:r>
        <w:rPr>
          <w:rFonts w:ascii="Bimini" w:hAnsi="Bimini"/>
          <w:sz w:val="28"/>
          <w:szCs w:val="28"/>
        </w:rPr>
        <w:tab/>
      </w:r>
      <w:r>
        <w:rPr>
          <w:rFonts w:ascii="Bimini" w:hAnsi="Bimini"/>
          <w:sz w:val="28"/>
          <w:szCs w:val="28"/>
        </w:rPr>
        <w:tab/>
        <w:t>September 28, 2017</w:t>
      </w:r>
    </w:p>
    <w:p w:rsidR="00125A99" w:rsidRDefault="00125A99" w:rsidP="00125A99">
      <w:pPr>
        <w:rPr>
          <w:rFonts w:ascii="Bimini" w:hAnsi="Bimini"/>
          <w:sz w:val="28"/>
          <w:szCs w:val="28"/>
        </w:rPr>
      </w:pPr>
    </w:p>
    <w:p w:rsidR="00125A99" w:rsidRDefault="00125A99" w:rsidP="00125A99">
      <w:pPr>
        <w:rPr>
          <w:rFonts w:ascii="Bimini" w:hAnsi="Bimini"/>
          <w:sz w:val="28"/>
          <w:szCs w:val="28"/>
        </w:rPr>
      </w:pPr>
    </w:p>
    <w:p w:rsidR="00125A99" w:rsidRDefault="008D3C79" w:rsidP="00125A99">
      <w:pPr>
        <w:rPr>
          <w:rFonts w:ascii="Bimini" w:hAnsi="Bimini"/>
          <w:sz w:val="28"/>
          <w:szCs w:val="28"/>
          <w:u w:val="single"/>
        </w:rPr>
      </w:pPr>
      <w:r>
        <w:rPr>
          <w:rFonts w:ascii="Bimini" w:hAnsi="Bimini"/>
          <w:sz w:val="28"/>
          <w:szCs w:val="28"/>
          <w:u w:val="single"/>
        </w:rPr>
        <w:t>Hurricane Irma</w:t>
      </w:r>
    </w:p>
    <w:p w:rsidR="00125A99" w:rsidRDefault="00125A99" w:rsidP="00125A99">
      <w:pPr>
        <w:rPr>
          <w:rFonts w:ascii="Bimini" w:hAnsi="Bimini"/>
          <w:sz w:val="28"/>
          <w:szCs w:val="28"/>
          <w:u w:val="single"/>
        </w:rPr>
      </w:pPr>
    </w:p>
    <w:p w:rsidR="00125A99" w:rsidRDefault="00125A99" w:rsidP="00125A99">
      <w:pPr>
        <w:pStyle w:val="ListParagraph"/>
        <w:numPr>
          <w:ilvl w:val="0"/>
          <w:numId w:val="2"/>
        </w:numPr>
        <w:rPr>
          <w:rFonts w:ascii="Bimini" w:hAnsi="Bimini"/>
          <w:sz w:val="28"/>
          <w:szCs w:val="28"/>
        </w:rPr>
      </w:pPr>
      <w:r w:rsidRPr="00125A99">
        <w:rPr>
          <w:rFonts w:ascii="Bimini" w:hAnsi="Bimini"/>
          <w:sz w:val="28"/>
          <w:szCs w:val="28"/>
        </w:rPr>
        <w:t>Thank y</w:t>
      </w:r>
      <w:r>
        <w:rPr>
          <w:rFonts w:ascii="Bimini" w:hAnsi="Bimini"/>
          <w:sz w:val="28"/>
          <w:szCs w:val="28"/>
        </w:rPr>
        <w:t xml:space="preserve">ou to all the Regency staff members for a job well-done with both preparing the community pre-Irma and </w:t>
      </w:r>
      <w:r w:rsidR="008D3C79">
        <w:rPr>
          <w:rFonts w:ascii="Bimini" w:hAnsi="Bimini"/>
          <w:sz w:val="28"/>
          <w:szCs w:val="28"/>
        </w:rPr>
        <w:t>quickly restoring “The</w:t>
      </w:r>
      <w:r>
        <w:rPr>
          <w:rFonts w:ascii="Bimini" w:hAnsi="Bimini"/>
          <w:sz w:val="28"/>
          <w:szCs w:val="28"/>
        </w:rPr>
        <w:t xml:space="preserve"> Jewel of the Island”</w:t>
      </w:r>
      <w:r w:rsidR="008D3C79">
        <w:rPr>
          <w:rFonts w:ascii="Bimini" w:hAnsi="Bimini"/>
          <w:sz w:val="28"/>
          <w:szCs w:val="28"/>
        </w:rPr>
        <w:t xml:space="preserve"> after the storm</w:t>
      </w:r>
      <w:r>
        <w:rPr>
          <w:rFonts w:ascii="Bimini" w:hAnsi="Bimini"/>
          <w:sz w:val="28"/>
          <w:szCs w:val="28"/>
        </w:rPr>
        <w:t>.</w:t>
      </w:r>
      <w:r w:rsidR="008D3C79">
        <w:rPr>
          <w:rFonts w:ascii="Bimini" w:hAnsi="Bimini"/>
          <w:sz w:val="28"/>
          <w:szCs w:val="28"/>
        </w:rPr>
        <w:t xml:space="preserve"> All were dedicated and hard-working.</w:t>
      </w:r>
    </w:p>
    <w:p w:rsidR="008D3C79" w:rsidRDefault="008D3C79" w:rsidP="00125A99">
      <w:pPr>
        <w:pStyle w:val="ListParagraph"/>
        <w:numPr>
          <w:ilvl w:val="0"/>
          <w:numId w:val="2"/>
        </w:numPr>
        <w:rPr>
          <w:rFonts w:ascii="Bimini" w:hAnsi="Bimini"/>
          <w:sz w:val="28"/>
          <w:szCs w:val="28"/>
        </w:rPr>
      </w:pPr>
      <w:r>
        <w:rPr>
          <w:rFonts w:ascii="Bimini" w:hAnsi="Bimini"/>
          <w:sz w:val="28"/>
          <w:szCs w:val="28"/>
        </w:rPr>
        <w:t xml:space="preserve">Thank you Debby Dodge for sending the One Call Now notifications and Carol Myers for updating Irma </w:t>
      </w:r>
      <w:r w:rsidR="00733D23">
        <w:rPr>
          <w:rFonts w:ascii="Bimini" w:hAnsi="Bimini"/>
          <w:sz w:val="28"/>
          <w:szCs w:val="28"/>
        </w:rPr>
        <w:t>activity</w:t>
      </w:r>
      <w:r>
        <w:rPr>
          <w:rFonts w:ascii="Bimini" w:hAnsi="Bimini"/>
          <w:sz w:val="28"/>
          <w:szCs w:val="28"/>
        </w:rPr>
        <w:t xml:space="preserve"> on the Regency web-site. </w:t>
      </w:r>
    </w:p>
    <w:p w:rsidR="008D3C79" w:rsidRDefault="008D3C79" w:rsidP="00125A99">
      <w:pPr>
        <w:pStyle w:val="ListParagraph"/>
        <w:numPr>
          <w:ilvl w:val="0"/>
          <w:numId w:val="2"/>
        </w:numPr>
        <w:rPr>
          <w:rFonts w:ascii="Bimini" w:hAnsi="Bimini"/>
          <w:sz w:val="28"/>
          <w:szCs w:val="28"/>
        </w:rPr>
      </w:pPr>
      <w:r>
        <w:rPr>
          <w:rFonts w:ascii="Bimini" w:hAnsi="Bimini"/>
          <w:sz w:val="28"/>
          <w:szCs w:val="28"/>
        </w:rPr>
        <w:t>The following pending post-storm items are in the process of being scheduled: palm tree tri</w:t>
      </w:r>
      <w:r w:rsidR="00273F16">
        <w:rPr>
          <w:rFonts w:ascii="Bimini" w:hAnsi="Bimini"/>
          <w:sz w:val="28"/>
          <w:szCs w:val="28"/>
        </w:rPr>
        <w:t>mming, c</w:t>
      </w:r>
      <w:r>
        <w:rPr>
          <w:rFonts w:ascii="Bimini" w:hAnsi="Bimini"/>
          <w:sz w:val="28"/>
          <w:szCs w:val="28"/>
        </w:rPr>
        <w:t xml:space="preserve">abana bush replacements, </w:t>
      </w:r>
      <w:r w:rsidR="00273F16">
        <w:rPr>
          <w:rFonts w:ascii="Bimini" w:hAnsi="Bimini"/>
          <w:sz w:val="28"/>
          <w:szCs w:val="28"/>
        </w:rPr>
        <w:t xml:space="preserve">building two Porte Cochere repair, beach walk &amp; stairs, security guard glass replacement, pool rules sign and </w:t>
      </w:r>
      <w:r w:rsidR="00733D23">
        <w:rPr>
          <w:rFonts w:ascii="Bimini" w:hAnsi="Bimini"/>
          <w:sz w:val="28"/>
          <w:szCs w:val="28"/>
        </w:rPr>
        <w:t>cabana railing.</w:t>
      </w:r>
    </w:p>
    <w:p w:rsidR="00C57A98" w:rsidRDefault="00C57A98" w:rsidP="00125A99">
      <w:pPr>
        <w:pStyle w:val="ListParagraph"/>
        <w:numPr>
          <w:ilvl w:val="0"/>
          <w:numId w:val="2"/>
        </w:numPr>
        <w:rPr>
          <w:rFonts w:ascii="Bimini" w:hAnsi="Bimini"/>
          <w:sz w:val="28"/>
          <w:szCs w:val="28"/>
        </w:rPr>
      </w:pPr>
      <w:r>
        <w:rPr>
          <w:rFonts w:ascii="Bimini" w:hAnsi="Bimini"/>
          <w:sz w:val="28"/>
          <w:szCs w:val="28"/>
        </w:rPr>
        <w:t>Cabana had storm related water damage on the interior and wind related damage on the exterior.</w:t>
      </w:r>
    </w:p>
    <w:p w:rsidR="00733D23" w:rsidRDefault="00733D23" w:rsidP="00733D23">
      <w:pPr>
        <w:rPr>
          <w:rFonts w:ascii="Bimini" w:hAnsi="Bimini"/>
          <w:sz w:val="28"/>
          <w:szCs w:val="28"/>
        </w:rPr>
      </w:pPr>
    </w:p>
    <w:p w:rsidR="00733D23" w:rsidRDefault="00733D23" w:rsidP="00733D23">
      <w:pPr>
        <w:rPr>
          <w:rFonts w:ascii="Bimini" w:hAnsi="Bimini"/>
          <w:sz w:val="28"/>
          <w:szCs w:val="28"/>
          <w:u w:val="single"/>
        </w:rPr>
      </w:pPr>
      <w:r w:rsidRPr="00733D23">
        <w:rPr>
          <w:rFonts w:ascii="Bimini" w:hAnsi="Bimini"/>
          <w:sz w:val="28"/>
          <w:szCs w:val="28"/>
          <w:u w:val="single"/>
        </w:rPr>
        <w:t>Administrative:</w:t>
      </w:r>
    </w:p>
    <w:p w:rsidR="00733D23" w:rsidRDefault="00733D23" w:rsidP="00733D23">
      <w:pPr>
        <w:rPr>
          <w:rFonts w:ascii="Bimini" w:hAnsi="Bimini"/>
          <w:sz w:val="28"/>
          <w:szCs w:val="28"/>
          <w:u w:val="single"/>
        </w:rPr>
      </w:pPr>
    </w:p>
    <w:p w:rsidR="00733D23" w:rsidRDefault="00733D23" w:rsidP="00733D23">
      <w:pPr>
        <w:pStyle w:val="ListParagraph"/>
        <w:numPr>
          <w:ilvl w:val="0"/>
          <w:numId w:val="4"/>
        </w:numPr>
        <w:rPr>
          <w:rFonts w:ascii="Bimini" w:hAnsi="Bimini"/>
          <w:sz w:val="28"/>
          <w:szCs w:val="28"/>
        </w:rPr>
      </w:pPr>
      <w:r w:rsidRPr="00733D23">
        <w:rPr>
          <w:rFonts w:ascii="Bimini" w:hAnsi="Bimini"/>
          <w:sz w:val="28"/>
          <w:szCs w:val="28"/>
        </w:rPr>
        <w:t>Andy Johnson</w:t>
      </w:r>
      <w:r>
        <w:rPr>
          <w:rFonts w:ascii="Bimini" w:hAnsi="Bimini"/>
          <w:sz w:val="28"/>
          <w:szCs w:val="28"/>
        </w:rPr>
        <w:t xml:space="preserve"> has hired Danny Doskis for the painter position and Brett Flynn for the maintenance person</w:t>
      </w:r>
      <w:r w:rsidR="002B1F52">
        <w:rPr>
          <w:rFonts w:ascii="Bimini" w:hAnsi="Bimini"/>
          <w:sz w:val="28"/>
          <w:szCs w:val="28"/>
        </w:rPr>
        <w:t xml:space="preserve"> position.</w:t>
      </w:r>
    </w:p>
    <w:p w:rsidR="002B1F52" w:rsidRPr="002B1F52" w:rsidRDefault="002B1F52" w:rsidP="002B1F52">
      <w:pPr>
        <w:pStyle w:val="ListParagraph"/>
        <w:numPr>
          <w:ilvl w:val="0"/>
          <w:numId w:val="4"/>
        </w:numPr>
        <w:rPr>
          <w:rFonts w:ascii="Bimini" w:hAnsi="Bimini"/>
          <w:sz w:val="28"/>
          <w:szCs w:val="28"/>
        </w:rPr>
      </w:pPr>
      <w:r>
        <w:rPr>
          <w:rFonts w:ascii="Bimini" w:hAnsi="Bimini"/>
          <w:sz w:val="28"/>
          <w:szCs w:val="28"/>
        </w:rPr>
        <w:t>Steve Mai will continue working 1:30pm-4:30pm, Monday through Friday, through the month of October while Walt continues the oiling.</w:t>
      </w:r>
    </w:p>
    <w:p w:rsidR="002B1F52" w:rsidRDefault="002B1F52" w:rsidP="00733D23">
      <w:pPr>
        <w:pStyle w:val="ListParagraph"/>
        <w:numPr>
          <w:ilvl w:val="0"/>
          <w:numId w:val="4"/>
        </w:numPr>
        <w:rPr>
          <w:rFonts w:ascii="Bimini" w:hAnsi="Bimini"/>
          <w:sz w:val="28"/>
          <w:szCs w:val="28"/>
        </w:rPr>
      </w:pPr>
      <w:r>
        <w:rPr>
          <w:rFonts w:ascii="Bimini" w:hAnsi="Bimini"/>
          <w:sz w:val="28"/>
          <w:szCs w:val="28"/>
        </w:rPr>
        <w:t>Ran</w:t>
      </w:r>
      <w:r w:rsidR="00F94A27">
        <w:rPr>
          <w:rFonts w:ascii="Bimini" w:hAnsi="Bimini"/>
          <w:sz w:val="28"/>
          <w:szCs w:val="28"/>
        </w:rPr>
        <w:t xml:space="preserve">dy Simmons returned to The Regency </w:t>
      </w:r>
      <w:r w:rsidR="006F0CA1">
        <w:rPr>
          <w:rFonts w:ascii="Bimini" w:hAnsi="Bimini"/>
          <w:sz w:val="28"/>
          <w:szCs w:val="28"/>
        </w:rPr>
        <w:t>for 3</w:t>
      </w:r>
      <w:r>
        <w:rPr>
          <w:rFonts w:ascii="Bimini" w:hAnsi="Bimini"/>
          <w:sz w:val="28"/>
          <w:szCs w:val="28"/>
        </w:rPr>
        <w:t xml:space="preserve"> weeks while Walt started the shutter project and Andy continued the interview process.</w:t>
      </w:r>
    </w:p>
    <w:p w:rsidR="00997C6B" w:rsidRDefault="00997C6B" w:rsidP="00997C6B">
      <w:pPr>
        <w:rPr>
          <w:rFonts w:ascii="Bimini" w:hAnsi="Bimini"/>
          <w:sz w:val="28"/>
          <w:szCs w:val="28"/>
        </w:rPr>
      </w:pPr>
    </w:p>
    <w:p w:rsidR="00997C6B" w:rsidRDefault="00997C6B" w:rsidP="00997C6B">
      <w:pPr>
        <w:rPr>
          <w:rFonts w:ascii="Bimini" w:hAnsi="Bimini"/>
          <w:sz w:val="28"/>
          <w:szCs w:val="28"/>
        </w:rPr>
      </w:pPr>
    </w:p>
    <w:p w:rsidR="00997C6B" w:rsidRDefault="00997C6B" w:rsidP="00997C6B">
      <w:pPr>
        <w:rPr>
          <w:rFonts w:ascii="Bimini" w:hAnsi="Bimini"/>
          <w:sz w:val="28"/>
          <w:szCs w:val="28"/>
        </w:rPr>
      </w:pPr>
    </w:p>
    <w:p w:rsidR="00997C6B" w:rsidRDefault="00997C6B" w:rsidP="00997C6B">
      <w:pPr>
        <w:rPr>
          <w:rFonts w:ascii="Bimini" w:hAnsi="Bimini"/>
          <w:sz w:val="28"/>
          <w:szCs w:val="28"/>
        </w:rPr>
      </w:pPr>
    </w:p>
    <w:p w:rsidR="00997C6B" w:rsidRPr="00997C6B" w:rsidRDefault="00997C6B" w:rsidP="00997C6B">
      <w:pPr>
        <w:rPr>
          <w:rFonts w:ascii="Bimini" w:hAnsi="Bimini"/>
          <w:sz w:val="28"/>
          <w:szCs w:val="28"/>
          <w:u w:val="single"/>
        </w:rPr>
      </w:pPr>
      <w:r w:rsidRPr="00997C6B">
        <w:rPr>
          <w:rFonts w:ascii="Bimini" w:hAnsi="Bimini"/>
          <w:sz w:val="28"/>
          <w:szCs w:val="28"/>
          <w:u w:val="single"/>
        </w:rPr>
        <w:t>Maintenance:</w:t>
      </w:r>
    </w:p>
    <w:p w:rsidR="00125A99" w:rsidRDefault="00125A99" w:rsidP="00125A99">
      <w:pPr>
        <w:rPr>
          <w:rFonts w:ascii="Bimini" w:hAnsi="Bimini"/>
          <w:sz w:val="28"/>
          <w:szCs w:val="28"/>
        </w:rPr>
      </w:pPr>
    </w:p>
    <w:p w:rsidR="00125A99" w:rsidRDefault="003F5609" w:rsidP="00997C6B">
      <w:pPr>
        <w:pStyle w:val="ListParagraph"/>
        <w:numPr>
          <w:ilvl w:val="0"/>
          <w:numId w:val="5"/>
        </w:numPr>
        <w:rPr>
          <w:rFonts w:ascii="Bimini" w:hAnsi="Bimini"/>
          <w:sz w:val="28"/>
          <w:szCs w:val="28"/>
        </w:rPr>
      </w:pPr>
      <w:r>
        <w:rPr>
          <w:rFonts w:ascii="Bimini" w:hAnsi="Bimini"/>
          <w:sz w:val="28"/>
          <w:szCs w:val="28"/>
        </w:rPr>
        <w:t>Walt will resume</w:t>
      </w:r>
      <w:r w:rsidR="00997C6B">
        <w:rPr>
          <w:rFonts w:ascii="Bimini" w:hAnsi="Bimini"/>
          <w:sz w:val="28"/>
          <w:szCs w:val="28"/>
        </w:rPr>
        <w:t xml:space="preserve"> oiling the hurricane shutters</w:t>
      </w:r>
      <w:r>
        <w:rPr>
          <w:rFonts w:ascii="Bimini" w:hAnsi="Bimini"/>
          <w:sz w:val="28"/>
          <w:szCs w:val="28"/>
        </w:rPr>
        <w:t>; 3 floors remain in building 1 and then building 2 will commence.</w:t>
      </w:r>
    </w:p>
    <w:p w:rsidR="003F5609" w:rsidRDefault="003F5609" w:rsidP="003F5609">
      <w:pPr>
        <w:pStyle w:val="ListParagraph"/>
        <w:ind w:left="1440"/>
        <w:rPr>
          <w:rFonts w:ascii="Bimini" w:hAnsi="Bimini"/>
          <w:sz w:val="28"/>
          <w:szCs w:val="28"/>
        </w:rPr>
      </w:pPr>
    </w:p>
    <w:p w:rsidR="003F5609" w:rsidRDefault="003F5609" w:rsidP="003F5609">
      <w:pPr>
        <w:pStyle w:val="ListParagraph"/>
        <w:numPr>
          <w:ilvl w:val="0"/>
          <w:numId w:val="5"/>
        </w:numPr>
        <w:rPr>
          <w:rFonts w:ascii="Bimini" w:hAnsi="Bimini"/>
          <w:sz w:val="28"/>
          <w:szCs w:val="28"/>
        </w:rPr>
      </w:pPr>
      <w:r w:rsidRPr="003F5609">
        <w:rPr>
          <w:rFonts w:ascii="Bimini" w:hAnsi="Bimini"/>
          <w:sz w:val="28"/>
          <w:szCs w:val="28"/>
        </w:rPr>
        <w:t xml:space="preserve">Pool deck </w:t>
      </w:r>
      <w:r>
        <w:rPr>
          <w:rFonts w:ascii="Bimini" w:hAnsi="Bimini"/>
          <w:sz w:val="28"/>
          <w:szCs w:val="28"/>
        </w:rPr>
        <w:t xml:space="preserve">board </w:t>
      </w:r>
      <w:r w:rsidRPr="003F5609">
        <w:rPr>
          <w:rFonts w:ascii="Bimini" w:hAnsi="Bimini"/>
          <w:sz w:val="28"/>
          <w:szCs w:val="28"/>
        </w:rPr>
        <w:t>repair and painting will begin the first week of October.</w:t>
      </w:r>
      <w:r>
        <w:rPr>
          <w:rFonts w:ascii="Bimini" w:hAnsi="Bimini"/>
          <w:sz w:val="28"/>
          <w:szCs w:val="28"/>
        </w:rPr>
        <w:t xml:space="preserve"> This project is not storm related.</w:t>
      </w:r>
    </w:p>
    <w:p w:rsidR="003F5609" w:rsidRPr="003F5609" w:rsidRDefault="003F5609" w:rsidP="003F5609">
      <w:pPr>
        <w:pStyle w:val="ListParagraph"/>
        <w:rPr>
          <w:rFonts w:ascii="Bimini" w:hAnsi="Bimini"/>
          <w:sz w:val="28"/>
          <w:szCs w:val="28"/>
        </w:rPr>
      </w:pPr>
    </w:p>
    <w:p w:rsidR="003F5609" w:rsidRDefault="003F5609" w:rsidP="003F5609">
      <w:pPr>
        <w:pStyle w:val="ListParagraph"/>
        <w:numPr>
          <w:ilvl w:val="0"/>
          <w:numId w:val="5"/>
        </w:numPr>
        <w:rPr>
          <w:rFonts w:ascii="Bimini" w:hAnsi="Bimini"/>
          <w:sz w:val="28"/>
          <w:szCs w:val="28"/>
        </w:rPr>
      </w:pPr>
      <w:r>
        <w:rPr>
          <w:rFonts w:ascii="Bimini" w:hAnsi="Bimini"/>
          <w:sz w:val="28"/>
          <w:szCs w:val="28"/>
        </w:rPr>
        <w:t>Cabana</w:t>
      </w:r>
      <w:r w:rsidR="006F0CA1">
        <w:rPr>
          <w:rFonts w:ascii="Bimini" w:hAnsi="Bimini"/>
          <w:sz w:val="28"/>
          <w:szCs w:val="28"/>
        </w:rPr>
        <w:t xml:space="preserve"> hurricane</w:t>
      </w:r>
      <w:r>
        <w:rPr>
          <w:rFonts w:ascii="Bimini" w:hAnsi="Bimini"/>
          <w:sz w:val="28"/>
          <w:szCs w:val="28"/>
        </w:rPr>
        <w:t xml:space="preserve"> repairs </w:t>
      </w:r>
      <w:r w:rsidR="00C57A98">
        <w:rPr>
          <w:rFonts w:ascii="Bimini" w:hAnsi="Bimini"/>
          <w:sz w:val="28"/>
          <w:szCs w:val="28"/>
        </w:rPr>
        <w:t xml:space="preserve">are </w:t>
      </w:r>
      <w:r>
        <w:rPr>
          <w:rFonts w:ascii="Bimini" w:hAnsi="Bimini"/>
          <w:sz w:val="28"/>
          <w:szCs w:val="28"/>
        </w:rPr>
        <w:t>in pro</w:t>
      </w:r>
      <w:r w:rsidR="00C57A98">
        <w:rPr>
          <w:rFonts w:ascii="Bimini" w:hAnsi="Bimini"/>
          <w:sz w:val="28"/>
          <w:szCs w:val="28"/>
        </w:rPr>
        <w:t>cess.</w:t>
      </w:r>
    </w:p>
    <w:p w:rsidR="00C57A98" w:rsidRPr="00C57A98" w:rsidRDefault="00C57A98" w:rsidP="00C57A98">
      <w:pPr>
        <w:pStyle w:val="ListParagraph"/>
        <w:rPr>
          <w:rFonts w:ascii="Bimini" w:hAnsi="Bimini"/>
          <w:sz w:val="28"/>
          <w:szCs w:val="28"/>
        </w:rPr>
      </w:pPr>
    </w:p>
    <w:p w:rsidR="00C57A98" w:rsidRDefault="006F0CA1" w:rsidP="003F5609">
      <w:pPr>
        <w:pStyle w:val="ListParagraph"/>
        <w:numPr>
          <w:ilvl w:val="0"/>
          <w:numId w:val="5"/>
        </w:numPr>
        <w:rPr>
          <w:rFonts w:ascii="Bimini" w:hAnsi="Bimini"/>
          <w:sz w:val="28"/>
          <w:szCs w:val="28"/>
        </w:rPr>
      </w:pPr>
      <w:r>
        <w:rPr>
          <w:rFonts w:ascii="Bimini" w:hAnsi="Bimini"/>
          <w:sz w:val="28"/>
          <w:szCs w:val="28"/>
        </w:rPr>
        <w:t>Building 1</w:t>
      </w:r>
      <w:r w:rsidR="00C57A98">
        <w:rPr>
          <w:rFonts w:ascii="Bimini" w:hAnsi="Bimini"/>
          <w:sz w:val="28"/>
          <w:szCs w:val="28"/>
        </w:rPr>
        <w:t xml:space="preserve"> </w:t>
      </w:r>
      <w:r>
        <w:rPr>
          <w:rFonts w:ascii="Bimini" w:hAnsi="Bimini"/>
          <w:sz w:val="28"/>
          <w:szCs w:val="28"/>
        </w:rPr>
        <w:t xml:space="preserve">elevator lobby </w:t>
      </w:r>
      <w:r w:rsidR="00C57A98">
        <w:rPr>
          <w:rFonts w:ascii="Bimini" w:hAnsi="Bimini"/>
          <w:sz w:val="28"/>
          <w:szCs w:val="28"/>
        </w:rPr>
        <w:t>air conditioning unit</w:t>
      </w:r>
      <w:r>
        <w:rPr>
          <w:rFonts w:ascii="Bimini" w:hAnsi="Bimini"/>
          <w:sz w:val="28"/>
          <w:szCs w:val="28"/>
        </w:rPr>
        <w:t xml:space="preserve"> duct work has been coated with UV paint.</w:t>
      </w:r>
    </w:p>
    <w:p w:rsidR="006F0CA1" w:rsidRPr="006F0CA1" w:rsidRDefault="006F0CA1" w:rsidP="006F0CA1">
      <w:pPr>
        <w:pStyle w:val="ListParagraph"/>
        <w:rPr>
          <w:rFonts w:ascii="Bimini" w:hAnsi="Bimini"/>
          <w:sz w:val="28"/>
          <w:szCs w:val="28"/>
        </w:rPr>
      </w:pPr>
    </w:p>
    <w:p w:rsidR="006F0CA1" w:rsidRDefault="006F0CA1" w:rsidP="003F5609">
      <w:pPr>
        <w:pStyle w:val="ListParagraph"/>
        <w:numPr>
          <w:ilvl w:val="0"/>
          <w:numId w:val="5"/>
        </w:numPr>
        <w:rPr>
          <w:rFonts w:ascii="Bimini" w:hAnsi="Bimini"/>
          <w:sz w:val="28"/>
          <w:szCs w:val="28"/>
        </w:rPr>
      </w:pPr>
      <w:r>
        <w:rPr>
          <w:rFonts w:ascii="Bimini" w:hAnsi="Bimini"/>
          <w:sz w:val="28"/>
          <w:szCs w:val="28"/>
        </w:rPr>
        <w:t>Ground floor lobbies are scheduled for tile &amp; grout cleaning on October 30</w:t>
      </w:r>
      <w:r w:rsidRPr="006F0CA1">
        <w:rPr>
          <w:rFonts w:ascii="Bimini" w:hAnsi="Bimini"/>
          <w:sz w:val="28"/>
          <w:szCs w:val="28"/>
          <w:vertAlign w:val="superscript"/>
        </w:rPr>
        <w:t>th</w:t>
      </w:r>
      <w:r>
        <w:rPr>
          <w:rFonts w:ascii="Bimini" w:hAnsi="Bimini"/>
          <w:sz w:val="28"/>
          <w:szCs w:val="28"/>
        </w:rPr>
        <w:t>.</w:t>
      </w:r>
    </w:p>
    <w:p w:rsidR="006F0CA1" w:rsidRPr="006F0CA1" w:rsidRDefault="006F0CA1" w:rsidP="006F0CA1">
      <w:pPr>
        <w:pStyle w:val="ListParagraph"/>
        <w:rPr>
          <w:rFonts w:ascii="Bimini" w:hAnsi="Bimini"/>
          <w:sz w:val="28"/>
          <w:szCs w:val="28"/>
        </w:rPr>
      </w:pPr>
    </w:p>
    <w:p w:rsidR="006F0CA1" w:rsidRDefault="006F0CA1" w:rsidP="003F5609">
      <w:pPr>
        <w:pStyle w:val="ListParagraph"/>
        <w:numPr>
          <w:ilvl w:val="0"/>
          <w:numId w:val="5"/>
        </w:numPr>
        <w:rPr>
          <w:rFonts w:ascii="Bimini" w:hAnsi="Bimini"/>
          <w:sz w:val="28"/>
          <w:szCs w:val="28"/>
        </w:rPr>
      </w:pPr>
      <w:r>
        <w:rPr>
          <w:rFonts w:ascii="Bimini" w:hAnsi="Bimini"/>
          <w:sz w:val="28"/>
          <w:szCs w:val="28"/>
        </w:rPr>
        <w:t xml:space="preserve">Crown molding in </w:t>
      </w:r>
      <w:r w:rsidR="00F94A27">
        <w:rPr>
          <w:rFonts w:ascii="Bimini" w:hAnsi="Bimini"/>
          <w:sz w:val="28"/>
          <w:szCs w:val="28"/>
        </w:rPr>
        <w:t xml:space="preserve">the residents lobbies of </w:t>
      </w:r>
      <w:r>
        <w:rPr>
          <w:rFonts w:ascii="Bimini" w:hAnsi="Bimini"/>
          <w:sz w:val="28"/>
          <w:szCs w:val="28"/>
        </w:rPr>
        <w:t>building 2 is scheduled to commence on October 9</w:t>
      </w:r>
      <w:r w:rsidRPr="006F0CA1">
        <w:rPr>
          <w:rFonts w:ascii="Bimini" w:hAnsi="Bimini"/>
          <w:sz w:val="28"/>
          <w:szCs w:val="28"/>
          <w:vertAlign w:val="superscript"/>
        </w:rPr>
        <w:t>th</w:t>
      </w:r>
      <w:r>
        <w:rPr>
          <w:rFonts w:ascii="Bimini" w:hAnsi="Bimini"/>
          <w:sz w:val="28"/>
          <w:szCs w:val="28"/>
        </w:rPr>
        <w:t>.</w:t>
      </w:r>
    </w:p>
    <w:p w:rsidR="006F0CA1" w:rsidRPr="006F0CA1" w:rsidRDefault="006F0CA1" w:rsidP="006F0CA1">
      <w:pPr>
        <w:pStyle w:val="ListParagraph"/>
        <w:rPr>
          <w:rFonts w:ascii="Bimini" w:hAnsi="Bimini"/>
          <w:sz w:val="28"/>
          <w:szCs w:val="28"/>
        </w:rPr>
      </w:pPr>
    </w:p>
    <w:p w:rsidR="006F0CA1" w:rsidRPr="003F5609" w:rsidRDefault="006F0CA1" w:rsidP="003F5609">
      <w:pPr>
        <w:pStyle w:val="ListParagraph"/>
        <w:numPr>
          <w:ilvl w:val="0"/>
          <w:numId w:val="5"/>
        </w:numPr>
        <w:rPr>
          <w:rFonts w:ascii="Bimini" w:hAnsi="Bimini"/>
          <w:sz w:val="28"/>
          <w:szCs w:val="28"/>
        </w:rPr>
      </w:pPr>
      <w:r>
        <w:rPr>
          <w:rFonts w:ascii="Bimini" w:hAnsi="Bimini"/>
          <w:sz w:val="28"/>
          <w:szCs w:val="28"/>
        </w:rPr>
        <w:t xml:space="preserve">Elevator </w:t>
      </w:r>
      <w:r w:rsidR="00F94A27">
        <w:rPr>
          <w:rFonts w:ascii="Bimini" w:hAnsi="Bimini"/>
          <w:sz w:val="28"/>
          <w:szCs w:val="28"/>
        </w:rPr>
        <w:t xml:space="preserve">resident </w:t>
      </w:r>
      <w:bookmarkStart w:id="0" w:name="_GoBack"/>
      <w:bookmarkEnd w:id="0"/>
      <w:r>
        <w:rPr>
          <w:rFonts w:ascii="Bimini" w:hAnsi="Bimini"/>
          <w:sz w:val="28"/>
          <w:szCs w:val="28"/>
        </w:rPr>
        <w:t>lobby carpet cleaning is pending scheduling.</w:t>
      </w:r>
    </w:p>
    <w:p w:rsidR="00125A99" w:rsidRDefault="00125A99" w:rsidP="00125A99">
      <w:pPr>
        <w:rPr>
          <w:rFonts w:ascii="Bimini" w:hAnsi="Bimini"/>
          <w:sz w:val="28"/>
          <w:szCs w:val="28"/>
        </w:rPr>
      </w:pPr>
    </w:p>
    <w:p w:rsidR="00D90962" w:rsidRDefault="00D90962" w:rsidP="00D90962">
      <w:pPr>
        <w:pStyle w:val="NormalWeb"/>
        <w:tabs>
          <w:tab w:val="left" w:pos="2160"/>
        </w:tabs>
        <w:spacing w:before="0" w:beforeAutospacing="0" w:after="0" w:afterAutospacing="0"/>
        <w:rPr>
          <w:rFonts w:ascii="Bimini" w:hAnsi="Bimini"/>
          <w:sz w:val="22"/>
          <w:szCs w:val="22"/>
        </w:rPr>
      </w:pPr>
    </w:p>
    <w:p w:rsidR="00D90962" w:rsidRDefault="00D90962" w:rsidP="00D90962">
      <w:pPr>
        <w:pStyle w:val="NormalWeb"/>
        <w:tabs>
          <w:tab w:val="left" w:pos="2160"/>
        </w:tabs>
        <w:spacing w:before="0" w:beforeAutospacing="0" w:after="0" w:afterAutospacing="0"/>
        <w:rPr>
          <w:rFonts w:ascii="Bimini" w:hAnsi="Bimini"/>
          <w:sz w:val="22"/>
          <w:szCs w:val="22"/>
        </w:rPr>
      </w:pPr>
    </w:p>
    <w:p w:rsidR="00B91651" w:rsidRDefault="00B91651" w:rsidP="00B91651">
      <w:pPr>
        <w:rPr>
          <w:rFonts w:ascii="Bimini" w:hAnsi="Bimini"/>
          <w:sz w:val="28"/>
          <w:szCs w:val="28"/>
        </w:rPr>
      </w:pPr>
    </w:p>
    <w:p w:rsidR="00B91651" w:rsidRDefault="00B91651" w:rsidP="00B91651">
      <w:pPr>
        <w:rPr>
          <w:rFonts w:ascii="Bimini" w:hAnsi="Bimini"/>
          <w:sz w:val="28"/>
          <w:szCs w:val="28"/>
        </w:rPr>
      </w:pPr>
    </w:p>
    <w:sectPr w:rsidR="00B91651" w:rsidSect="00626A8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A6" w:rsidRDefault="00920FA6">
      <w:r>
        <w:separator/>
      </w:r>
    </w:p>
  </w:endnote>
  <w:endnote w:type="continuationSeparator" w:id="0">
    <w:p w:rsidR="00920FA6" w:rsidRDefault="0092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Corbe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E35" w:rsidRPr="00B6393E" w:rsidRDefault="00445E35" w:rsidP="00445E35">
    <w:pPr>
      <w:jc w:val="center"/>
      <w:rPr>
        <w:color w:val="00CCFF"/>
        <w:sz w:val="20"/>
        <w:szCs w:val="20"/>
      </w:rPr>
    </w:pPr>
    <w:smartTag w:uri="urn:schemas-microsoft-com:office:smarttags" w:element="address">
      <w:smartTag w:uri="urn:schemas-microsoft-com:office:smarttags" w:element="Street">
        <w:r w:rsidRPr="00B6393E">
          <w:rPr>
            <w:color w:val="00CCFF"/>
            <w:sz w:val="20"/>
            <w:szCs w:val="20"/>
          </w:rPr>
          <w:t>8640 South Ocean Drive</w:t>
        </w:r>
      </w:smartTag>
      <w:r w:rsidRPr="00B6393E">
        <w:rPr>
          <w:color w:val="00CCFF"/>
          <w:sz w:val="20"/>
          <w:szCs w:val="20"/>
        </w:rPr>
        <w:t xml:space="preserve">, </w:t>
      </w:r>
      <w:smartTag w:uri="urn:schemas-microsoft-com:office:smarttags" w:element="City">
        <w:r w:rsidRPr="00B6393E">
          <w:rPr>
            <w:color w:val="00CCFF"/>
            <w:sz w:val="20"/>
            <w:szCs w:val="20"/>
          </w:rPr>
          <w:t>Jensen Beach</w:t>
        </w:r>
      </w:smartTag>
      <w:r w:rsidRPr="00B6393E">
        <w:rPr>
          <w:color w:val="00CCFF"/>
          <w:sz w:val="20"/>
          <w:szCs w:val="20"/>
        </w:rPr>
        <w:t xml:space="preserve">, </w:t>
      </w:r>
      <w:smartTag w:uri="urn:schemas-microsoft-com:office:smarttags" w:element="State">
        <w:r w:rsidRPr="00B6393E">
          <w:rPr>
            <w:color w:val="00CCFF"/>
            <w:sz w:val="20"/>
            <w:szCs w:val="20"/>
          </w:rPr>
          <w:t>FL</w:t>
        </w:r>
      </w:smartTag>
      <w:r w:rsidRPr="00B6393E">
        <w:rPr>
          <w:color w:val="00CCFF"/>
          <w:sz w:val="20"/>
          <w:szCs w:val="20"/>
        </w:rPr>
        <w:t xml:space="preserve"> </w:t>
      </w:r>
      <w:smartTag w:uri="urn:schemas-microsoft-com:office:smarttags" w:element="PostalCode">
        <w:r w:rsidRPr="00B6393E">
          <w:rPr>
            <w:color w:val="00CCFF"/>
            <w:sz w:val="20"/>
            <w:szCs w:val="20"/>
          </w:rPr>
          <w:t>34957</w:t>
        </w:r>
      </w:smartTag>
    </w:smartTag>
  </w:p>
  <w:p w:rsidR="00445E35" w:rsidRPr="00B6393E" w:rsidRDefault="00F5254C" w:rsidP="00445E35">
    <w:pPr>
      <w:jc w:val="center"/>
      <w:rPr>
        <w:color w:val="00CCFF"/>
        <w:sz w:val="20"/>
        <w:szCs w:val="20"/>
      </w:rPr>
    </w:pPr>
    <w:r w:rsidRPr="00B6393E">
      <w:rPr>
        <w:color w:val="00CCFF"/>
        <w:sz w:val="20"/>
        <w:szCs w:val="20"/>
      </w:rPr>
      <w:t>O</w:t>
    </w:r>
    <w:r w:rsidR="00DC725A">
      <w:rPr>
        <w:color w:val="00CCFF"/>
        <w:sz w:val="20"/>
        <w:szCs w:val="20"/>
      </w:rPr>
      <w:t>ffice</w:t>
    </w:r>
    <w:r w:rsidRPr="00B6393E">
      <w:rPr>
        <w:color w:val="00CCFF"/>
        <w:sz w:val="20"/>
        <w:szCs w:val="20"/>
      </w:rPr>
      <w:t xml:space="preserve"> 772.229.0311</w:t>
    </w:r>
    <w:r w:rsidR="00DF7CB2">
      <w:rPr>
        <w:color w:val="00CCFF"/>
        <w:sz w:val="20"/>
        <w:szCs w:val="20"/>
      </w:rPr>
      <w:t xml:space="preserve">  </w:t>
    </w:r>
    <w:r w:rsidR="00445E35" w:rsidRPr="00B6393E">
      <w:rPr>
        <w:color w:val="00CCFF"/>
        <w:sz w:val="20"/>
        <w:szCs w:val="20"/>
      </w:rPr>
      <w:t xml:space="preserve"> </w:t>
    </w:r>
    <w:r w:rsidRPr="00B6393E">
      <w:rPr>
        <w:color w:val="00CCFF"/>
        <w:sz w:val="20"/>
        <w:szCs w:val="20"/>
      </w:rPr>
      <w:t>F</w:t>
    </w:r>
    <w:r w:rsidR="00DC725A">
      <w:rPr>
        <w:color w:val="00CCFF"/>
        <w:sz w:val="20"/>
        <w:szCs w:val="20"/>
      </w:rPr>
      <w:t>ax</w:t>
    </w:r>
    <w:r w:rsidRPr="00B6393E">
      <w:rPr>
        <w:color w:val="00CCFF"/>
        <w:sz w:val="20"/>
        <w:szCs w:val="20"/>
      </w:rPr>
      <w:t xml:space="preserve"> 772.229.0140</w:t>
    </w:r>
  </w:p>
  <w:p w:rsidR="00445E35" w:rsidRPr="00B6393E" w:rsidRDefault="00445E35" w:rsidP="00445E35">
    <w:pPr>
      <w:jc w:val="center"/>
      <w:rPr>
        <w:color w:val="00CCFF"/>
        <w:sz w:val="20"/>
        <w:szCs w:val="20"/>
      </w:rPr>
    </w:pPr>
    <w:r w:rsidRPr="00B6393E">
      <w:rPr>
        <w:color w:val="00CCFF"/>
        <w:sz w:val="20"/>
        <w:szCs w:val="20"/>
      </w:rPr>
      <w:t>Email</w:t>
    </w:r>
    <w:r w:rsidR="00DC725A">
      <w:rPr>
        <w:color w:val="00CCFF"/>
        <w:sz w:val="20"/>
        <w:szCs w:val="20"/>
      </w:rPr>
      <w:t xml:space="preserve">: </w:t>
    </w:r>
    <w:r w:rsidRPr="00B6393E">
      <w:rPr>
        <w:color w:val="00CCFF"/>
        <w:sz w:val="20"/>
        <w:szCs w:val="20"/>
      </w:rPr>
      <w:t xml:space="preserve"> </w:t>
    </w:r>
    <w:r w:rsidR="00BB675D">
      <w:rPr>
        <w:sz w:val="20"/>
        <w:szCs w:val="20"/>
      </w:rPr>
      <w:t>RIDMGR</w:t>
    </w:r>
    <w:r w:rsidR="00DC725A" w:rsidRPr="00FB0067">
      <w:rPr>
        <w:sz w:val="20"/>
        <w:szCs w:val="20"/>
      </w:rPr>
      <w:t>@</w:t>
    </w:r>
    <w:r w:rsidR="00FB0067">
      <w:rPr>
        <w:sz w:val="20"/>
        <w:szCs w:val="20"/>
      </w:rPr>
      <w:t>the-regency.com</w:t>
    </w:r>
  </w:p>
  <w:p w:rsidR="00445E35" w:rsidRPr="00B6393E" w:rsidRDefault="00920FA6" w:rsidP="00445E35">
    <w:pPr>
      <w:pStyle w:val="Footer"/>
      <w:jc w:val="center"/>
      <w:rPr>
        <w:color w:val="00CCFF"/>
      </w:rPr>
    </w:pPr>
    <w:hyperlink r:id="rId1" w:history="1">
      <w:r w:rsidR="00DF7CB2">
        <w:rPr>
          <w:rStyle w:val="Hyperlink"/>
          <w:color w:val="00CCFF"/>
          <w:sz w:val="20"/>
          <w:szCs w:val="20"/>
        </w:rPr>
        <w:t>www.the-regency.com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A6" w:rsidRDefault="00920FA6">
      <w:r>
        <w:separator/>
      </w:r>
    </w:p>
  </w:footnote>
  <w:footnote w:type="continuationSeparator" w:id="0">
    <w:p w:rsidR="00920FA6" w:rsidRDefault="00920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33" w:rsidRPr="00B6393E" w:rsidRDefault="006C0F80" w:rsidP="007F2F33">
    <w:pPr>
      <w:pStyle w:val="Header"/>
      <w:jc w:val="center"/>
      <w:rPr>
        <w:rFonts w:ascii="Batang" w:eastAsia="Batang" w:hAnsi="Batang"/>
        <w:b/>
        <w:color w:val="00CCFF"/>
        <w:sz w:val="56"/>
        <w:szCs w:val="56"/>
      </w:rPr>
    </w:pPr>
    <w:r>
      <w:rPr>
        <w:rFonts w:ascii="Batang" w:eastAsia="Batang" w:hAnsi="Batang"/>
        <w:b/>
        <w:noProof/>
        <w:color w:val="00CCFF"/>
        <w:sz w:val="144"/>
        <w:szCs w:val="144"/>
      </w:rPr>
      <w:drawing>
        <wp:anchor distT="0" distB="0" distL="114300" distR="114300" simplePos="0" relativeHeight="251657728" behindDoc="1" locked="0" layoutInCell="1" allowOverlap="1" wp14:anchorId="1C414E88" wp14:editId="106E8230">
          <wp:simplePos x="0" y="0"/>
          <wp:positionH relativeFrom="column">
            <wp:posOffset>2533650</wp:posOffset>
          </wp:positionH>
          <wp:positionV relativeFrom="paragraph">
            <wp:posOffset>196850</wp:posOffset>
          </wp:positionV>
          <wp:extent cx="876300" cy="812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48C9" w:rsidRPr="00B6393E">
      <w:rPr>
        <w:rFonts w:ascii="Batang" w:eastAsia="Batang" w:hAnsi="Batang"/>
        <w:b/>
        <w:color w:val="00CCFF"/>
        <w:sz w:val="56"/>
        <w:szCs w:val="56"/>
      </w:rPr>
      <w:t>REGENCY</w:t>
    </w:r>
  </w:p>
  <w:p w:rsidR="00626A82" w:rsidRPr="008B1914" w:rsidRDefault="00626A82" w:rsidP="002B275C">
    <w:pPr>
      <w:autoSpaceDE w:val="0"/>
      <w:autoSpaceDN w:val="0"/>
      <w:adjustRightInd w:val="0"/>
      <w:rPr>
        <w:sz w:val="36"/>
        <w:szCs w:val="36"/>
      </w:rPr>
    </w:pPr>
  </w:p>
  <w:p w:rsidR="00626A82" w:rsidRPr="008B1914" w:rsidRDefault="008B1914" w:rsidP="00626A82">
    <w:pPr>
      <w:pStyle w:val="Header"/>
      <w:jc w:val="center"/>
      <w:rPr>
        <w:color w:val="00CCFF"/>
        <w:sz w:val="36"/>
        <w:szCs w:val="36"/>
      </w:rPr>
    </w:pPr>
    <w:r w:rsidRPr="002B275C">
      <w:rPr>
        <w:rFonts w:ascii="Batang" w:eastAsia="Batang" w:hAnsi="Batang"/>
        <w:color w:val="00CCFF"/>
        <w:sz w:val="32"/>
        <w:szCs w:val="32"/>
      </w:rPr>
      <w:t>ISLAND DUNES ASSOCIATION, INC</w:t>
    </w:r>
    <w:r w:rsidRPr="008B1914">
      <w:rPr>
        <w:color w:val="00CCFF"/>
        <w:sz w:val="36"/>
        <w:szCs w:val="3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07E9"/>
    <w:multiLevelType w:val="hybridMultilevel"/>
    <w:tmpl w:val="276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C45E7"/>
    <w:multiLevelType w:val="hybridMultilevel"/>
    <w:tmpl w:val="FBE2A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357313"/>
    <w:multiLevelType w:val="hybridMultilevel"/>
    <w:tmpl w:val="0198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24BCD"/>
    <w:multiLevelType w:val="hybridMultilevel"/>
    <w:tmpl w:val="752E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73AEF"/>
    <w:multiLevelType w:val="hybridMultilevel"/>
    <w:tmpl w:val="4072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F8"/>
    <w:rsid w:val="00020FB0"/>
    <w:rsid w:val="000352F6"/>
    <w:rsid w:val="000370B3"/>
    <w:rsid w:val="000668F1"/>
    <w:rsid w:val="000833A5"/>
    <w:rsid w:val="000E230A"/>
    <w:rsid w:val="00121905"/>
    <w:rsid w:val="00125A99"/>
    <w:rsid w:val="00141273"/>
    <w:rsid w:val="00155ED9"/>
    <w:rsid w:val="001723AA"/>
    <w:rsid w:val="001C2B24"/>
    <w:rsid w:val="001D68BF"/>
    <w:rsid w:val="00201388"/>
    <w:rsid w:val="002371A3"/>
    <w:rsid w:val="0025327F"/>
    <w:rsid w:val="00267FF8"/>
    <w:rsid w:val="00270A71"/>
    <w:rsid w:val="00273F16"/>
    <w:rsid w:val="0029081D"/>
    <w:rsid w:val="00290EE3"/>
    <w:rsid w:val="002B1F52"/>
    <w:rsid w:val="002B275C"/>
    <w:rsid w:val="002C73FC"/>
    <w:rsid w:val="00334624"/>
    <w:rsid w:val="003753DF"/>
    <w:rsid w:val="003D42EB"/>
    <w:rsid w:val="003E1388"/>
    <w:rsid w:val="003E3DEB"/>
    <w:rsid w:val="003F5609"/>
    <w:rsid w:val="00423372"/>
    <w:rsid w:val="0042699A"/>
    <w:rsid w:val="00426EB9"/>
    <w:rsid w:val="00445E35"/>
    <w:rsid w:val="0045568E"/>
    <w:rsid w:val="004558D1"/>
    <w:rsid w:val="0046467D"/>
    <w:rsid w:val="00467C8B"/>
    <w:rsid w:val="004B26D7"/>
    <w:rsid w:val="004C17C2"/>
    <w:rsid w:val="005540C1"/>
    <w:rsid w:val="00571293"/>
    <w:rsid w:val="005876D8"/>
    <w:rsid w:val="0059749B"/>
    <w:rsid w:val="005B3FCE"/>
    <w:rsid w:val="005C1716"/>
    <w:rsid w:val="005E7E0F"/>
    <w:rsid w:val="006248C4"/>
    <w:rsid w:val="00626A82"/>
    <w:rsid w:val="0064453B"/>
    <w:rsid w:val="006548C9"/>
    <w:rsid w:val="006624B0"/>
    <w:rsid w:val="00684441"/>
    <w:rsid w:val="006C0F80"/>
    <w:rsid w:val="006D0D3E"/>
    <w:rsid w:val="006D773E"/>
    <w:rsid w:val="006E4D47"/>
    <w:rsid w:val="006F0CA1"/>
    <w:rsid w:val="006F4F76"/>
    <w:rsid w:val="00733D23"/>
    <w:rsid w:val="00735BCC"/>
    <w:rsid w:val="007875DB"/>
    <w:rsid w:val="007F2F33"/>
    <w:rsid w:val="008731B2"/>
    <w:rsid w:val="008822DD"/>
    <w:rsid w:val="008B1914"/>
    <w:rsid w:val="008C6025"/>
    <w:rsid w:val="008D0983"/>
    <w:rsid w:val="008D3C79"/>
    <w:rsid w:val="00904DF2"/>
    <w:rsid w:val="00920FA6"/>
    <w:rsid w:val="00934113"/>
    <w:rsid w:val="00975AF5"/>
    <w:rsid w:val="00997C6B"/>
    <w:rsid w:val="009C0B70"/>
    <w:rsid w:val="009C42E3"/>
    <w:rsid w:val="00A007DF"/>
    <w:rsid w:val="00A902F7"/>
    <w:rsid w:val="00A91130"/>
    <w:rsid w:val="00AB7100"/>
    <w:rsid w:val="00B16B7D"/>
    <w:rsid w:val="00B6393E"/>
    <w:rsid w:val="00B81E68"/>
    <w:rsid w:val="00B91651"/>
    <w:rsid w:val="00BA4FCF"/>
    <w:rsid w:val="00BB675D"/>
    <w:rsid w:val="00BE2045"/>
    <w:rsid w:val="00C07115"/>
    <w:rsid w:val="00C21ABC"/>
    <w:rsid w:val="00C27747"/>
    <w:rsid w:val="00C57A98"/>
    <w:rsid w:val="00CC57F6"/>
    <w:rsid w:val="00CD3591"/>
    <w:rsid w:val="00D90962"/>
    <w:rsid w:val="00D9762A"/>
    <w:rsid w:val="00DA60A1"/>
    <w:rsid w:val="00DC2315"/>
    <w:rsid w:val="00DC725A"/>
    <w:rsid w:val="00DF7CB2"/>
    <w:rsid w:val="00E3758C"/>
    <w:rsid w:val="00E72A32"/>
    <w:rsid w:val="00EE755D"/>
    <w:rsid w:val="00F13E02"/>
    <w:rsid w:val="00F173DF"/>
    <w:rsid w:val="00F31CE9"/>
    <w:rsid w:val="00F5254C"/>
    <w:rsid w:val="00F77910"/>
    <w:rsid w:val="00F94A27"/>
    <w:rsid w:val="00FB0067"/>
    <w:rsid w:val="00FB1A76"/>
    <w:rsid w:val="00FC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7FF8"/>
    <w:rPr>
      <w:color w:val="0000FF"/>
      <w:u w:val="single"/>
    </w:rPr>
  </w:style>
  <w:style w:type="paragraph" w:styleId="BalloonText">
    <w:name w:val="Balloon Text"/>
    <w:basedOn w:val="Normal"/>
    <w:semiHidden/>
    <w:rsid w:val="00267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45E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5E3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723AA"/>
    <w:pPr>
      <w:ind w:left="720"/>
      <w:contextualSpacing/>
    </w:pPr>
  </w:style>
  <w:style w:type="paragraph" w:styleId="NormalWeb">
    <w:name w:val="Normal (Web)"/>
    <w:basedOn w:val="Normal"/>
    <w:rsid w:val="00D9096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7FF8"/>
    <w:rPr>
      <w:color w:val="0000FF"/>
      <w:u w:val="single"/>
    </w:rPr>
  </w:style>
  <w:style w:type="paragraph" w:styleId="BalloonText">
    <w:name w:val="Balloon Text"/>
    <w:basedOn w:val="Normal"/>
    <w:semiHidden/>
    <w:rsid w:val="00267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45E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5E3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723AA"/>
    <w:pPr>
      <w:ind w:left="720"/>
      <w:contextualSpacing/>
    </w:pPr>
  </w:style>
  <w:style w:type="paragraph" w:styleId="NormalWeb">
    <w:name w:val="Normal (Web)"/>
    <w:basedOn w:val="Normal"/>
    <w:rsid w:val="00D909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-Regenc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8FF9-8ED9-4879-A5E9-3A0143A7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8640 South Ocean Drive, Jensen Beach, FL 34957</vt:lpstr>
    </vt:vector>
  </TitlesOfParts>
  <Company>Regency Island Dunes</Company>
  <LinksUpToDate>false</LinksUpToDate>
  <CharactersWithSpaces>1817</CharactersWithSpaces>
  <SharedDoc>false</SharedDoc>
  <HLinks>
    <vt:vector size="12" baseType="variant">
      <vt:variant>
        <vt:i4>3538999</vt:i4>
      </vt:variant>
      <vt:variant>
        <vt:i4>3</vt:i4>
      </vt:variant>
      <vt:variant>
        <vt:i4>0</vt:i4>
      </vt:variant>
      <vt:variant>
        <vt:i4>5</vt:i4>
      </vt:variant>
      <vt:variant>
        <vt:lpwstr>http://www.the-regency.com/</vt:lpwstr>
      </vt:variant>
      <vt:variant>
        <vt:lpwstr/>
      </vt:variant>
      <vt:variant>
        <vt:i4>6619211</vt:i4>
      </vt:variant>
      <vt:variant>
        <vt:i4>0</vt:i4>
      </vt:variant>
      <vt:variant>
        <vt:i4>0</vt:i4>
      </vt:variant>
      <vt:variant>
        <vt:i4>5</vt:i4>
      </vt:variant>
      <vt:variant>
        <vt:lpwstr>mailto:Regency8640@aol.com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8640 South Ocean Drive, Jensen Beach, FL 34957</dc:title>
  <dc:creator>Michele Brown</dc:creator>
  <cp:lastModifiedBy>Jacqueline</cp:lastModifiedBy>
  <cp:revision>2</cp:revision>
  <cp:lastPrinted>2017-09-27T19:53:00Z</cp:lastPrinted>
  <dcterms:created xsi:type="dcterms:W3CDTF">2017-09-27T20:00:00Z</dcterms:created>
  <dcterms:modified xsi:type="dcterms:W3CDTF">2017-09-27T20:00:00Z</dcterms:modified>
</cp:coreProperties>
</file>